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EE48" w14:textId="77777777" w:rsidR="001D0ED9" w:rsidRPr="0039194A" w:rsidRDefault="001D0ED9" w:rsidP="001D0E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</w:rPr>
        <w:t>КНЗ КОР «Київський обласний інститут післядипломної освіти педагогічних кадрів»</w:t>
      </w:r>
    </w:p>
    <w:p w14:paraId="14E5E28D" w14:textId="77777777" w:rsidR="001D0ED9" w:rsidRPr="0039194A" w:rsidRDefault="001D0ED9" w:rsidP="001D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УХВАЛА                                                                                   НАКАЗ</w:t>
      </w:r>
    </w:p>
    <w:p w14:paraId="5230FD02" w14:textId="77777777" w:rsidR="001D0ED9" w:rsidRPr="0039194A" w:rsidRDefault="001D0ED9" w:rsidP="001D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Вченої ради                                                                               ректора КОІПОПК</w:t>
      </w:r>
    </w:p>
    <w:p w14:paraId="3C672200" w14:textId="6053BD0B" w:rsidR="001D0ED9" w:rsidRPr="0039194A" w:rsidRDefault="001D0ED9" w:rsidP="001D0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Протокол від </w:t>
      </w:r>
      <w:r w:rsidR="00714519">
        <w:rPr>
          <w:rFonts w:ascii="Times New Roman" w:hAnsi="Times New Roman" w:cs="Times New Roman"/>
          <w:sz w:val="28"/>
          <w:szCs w:val="28"/>
        </w:rPr>
        <w:t>0</w:t>
      </w:r>
      <w:r w:rsidR="004E7CF7">
        <w:rPr>
          <w:rFonts w:ascii="Times New Roman" w:hAnsi="Times New Roman" w:cs="Times New Roman"/>
          <w:sz w:val="28"/>
          <w:szCs w:val="28"/>
        </w:rPr>
        <w:t>5</w:t>
      </w:r>
      <w:r w:rsidRPr="0039194A">
        <w:rPr>
          <w:rFonts w:ascii="Times New Roman" w:hAnsi="Times New Roman" w:cs="Times New Roman"/>
          <w:sz w:val="28"/>
          <w:szCs w:val="28"/>
        </w:rPr>
        <w:t>.</w:t>
      </w:r>
      <w:r w:rsidR="00621652" w:rsidRPr="0039194A">
        <w:rPr>
          <w:rFonts w:ascii="Times New Roman" w:hAnsi="Times New Roman" w:cs="Times New Roman"/>
          <w:sz w:val="28"/>
          <w:szCs w:val="28"/>
        </w:rPr>
        <w:t>12</w:t>
      </w:r>
      <w:r w:rsidRPr="0039194A">
        <w:rPr>
          <w:rFonts w:ascii="Times New Roman" w:hAnsi="Times New Roman" w:cs="Times New Roman"/>
          <w:sz w:val="28"/>
          <w:szCs w:val="28"/>
        </w:rPr>
        <w:t xml:space="preserve">.2025 р.                                                 </w:t>
      </w:r>
      <w:r w:rsidR="00427C5E" w:rsidRPr="0039194A">
        <w:rPr>
          <w:rFonts w:ascii="Times New Roman" w:hAnsi="Times New Roman" w:cs="Times New Roman"/>
          <w:sz w:val="28"/>
          <w:szCs w:val="28"/>
        </w:rPr>
        <w:t xml:space="preserve">    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від </w:t>
      </w:r>
      <w:r w:rsidR="00D22E92" w:rsidRPr="00D22E92">
        <w:rPr>
          <w:rFonts w:ascii="Times New Roman" w:hAnsi="Times New Roman" w:cs="Times New Roman"/>
          <w:sz w:val="28"/>
          <w:szCs w:val="28"/>
        </w:rPr>
        <w:t xml:space="preserve">15.12.2025 р.           </w:t>
      </w:r>
    </w:p>
    <w:p w14:paraId="5B901F88" w14:textId="04946652" w:rsidR="001D0ED9" w:rsidRPr="0039194A" w:rsidRDefault="001D0ED9" w:rsidP="001D0E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№ </w:t>
      </w:r>
      <w:r w:rsidR="004E7CF7">
        <w:rPr>
          <w:rFonts w:ascii="Times New Roman" w:hAnsi="Times New Roman" w:cs="Times New Roman"/>
          <w:sz w:val="28"/>
          <w:szCs w:val="28"/>
        </w:rPr>
        <w:t>9</w:t>
      </w:r>
      <w:r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D22E9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9194A">
        <w:rPr>
          <w:rFonts w:ascii="Times New Roman" w:hAnsi="Times New Roman" w:cs="Times New Roman"/>
          <w:sz w:val="28"/>
          <w:szCs w:val="28"/>
        </w:rPr>
        <w:t xml:space="preserve">№ </w:t>
      </w:r>
      <w:r w:rsidR="00D22E92">
        <w:rPr>
          <w:rFonts w:ascii="Times New Roman" w:hAnsi="Times New Roman" w:cs="Times New Roman"/>
          <w:sz w:val="28"/>
          <w:szCs w:val="28"/>
        </w:rPr>
        <w:t>345</w:t>
      </w:r>
    </w:p>
    <w:p w14:paraId="52EF3F87" w14:textId="77777777" w:rsidR="008B5ABD" w:rsidRPr="0039194A" w:rsidRDefault="008B5ABD" w:rsidP="009471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9CB87" w14:textId="77777777" w:rsidR="008B5ABD" w:rsidRPr="0039194A" w:rsidRDefault="008B5ABD" w:rsidP="004A6B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77A6" w14:textId="13640747" w:rsidR="00241879" w:rsidRPr="0039194A" w:rsidRDefault="00241879" w:rsidP="00A97F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752207"/>
      <w:r w:rsidRPr="0039194A">
        <w:rPr>
          <w:rFonts w:ascii="Times New Roman" w:hAnsi="Times New Roman" w:cs="Times New Roman"/>
          <w:b/>
          <w:bCs/>
          <w:sz w:val="28"/>
          <w:szCs w:val="28"/>
        </w:rPr>
        <w:t>Положення про</w:t>
      </w:r>
      <w:r w:rsidR="00A97F09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16542928"/>
      <w:r w:rsidR="00BC41D6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Проєкт з професійної орієнтації </w:t>
      </w:r>
      <w:r w:rsidR="00A46D8D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="00A46D8D" w:rsidRPr="0039194A">
        <w:rPr>
          <w:rFonts w:ascii="Times New Roman" w:hAnsi="Times New Roman" w:cs="Times New Roman"/>
          <w:b/>
          <w:bCs/>
          <w:sz w:val="28"/>
          <w:szCs w:val="28"/>
        </w:rPr>
        <w:t>«Траєкторія зростання»</w:t>
      </w:r>
    </w:p>
    <w:p w14:paraId="1E53A9A8" w14:textId="05EF5DF3" w:rsidR="005A3E88" w:rsidRPr="0039194A" w:rsidRDefault="00241879" w:rsidP="004A6B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КНЗ КОР «Київський обласний інститут післядипломної освіти педагогічних кадрів» </w:t>
      </w:r>
      <w:r w:rsidR="00A97F09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26445A67" w14:textId="3729EAA1" w:rsidR="00F14785" w:rsidRPr="0039194A" w:rsidRDefault="00077225" w:rsidP="0024187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14:paraId="0C9A2CEB" w14:textId="152CEA13" w:rsidR="004D0016" w:rsidRPr="0039194A" w:rsidRDefault="00F14785" w:rsidP="00FB6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 </w:t>
      </w:r>
      <w:r w:rsidR="00274507" w:rsidRPr="0039194A">
        <w:rPr>
          <w:rFonts w:ascii="Times New Roman" w:hAnsi="Times New Roman" w:cs="Times New Roman"/>
          <w:sz w:val="28"/>
          <w:szCs w:val="28"/>
        </w:rPr>
        <w:t xml:space="preserve">Проєкт з професійної орієнтації 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B6E6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9524A4" w:rsidRPr="0039194A">
        <w:rPr>
          <w:rFonts w:ascii="Times New Roman" w:hAnsi="Times New Roman" w:cs="Times New Roman"/>
          <w:sz w:val="28"/>
          <w:szCs w:val="28"/>
        </w:rPr>
        <w:t xml:space="preserve">«Траєкторія зростання» </w:t>
      </w:r>
      <w:r w:rsidR="00430D33" w:rsidRPr="0039194A">
        <w:rPr>
          <w:rFonts w:ascii="Times New Roman" w:hAnsi="Times New Roman" w:cs="Times New Roman"/>
          <w:sz w:val="28"/>
          <w:szCs w:val="28"/>
        </w:rPr>
        <w:t xml:space="preserve">(далі – Проєкт) 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КНЗ КОР «Київський обласний інститут післядипломної освіти педагогічних кадрів» </w:t>
      </w:r>
      <w:r w:rsidR="00D41CBD" w:rsidRPr="0039194A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F117A" w:rsidRPr="0039194A">
        <w:rPr>
          <w:rFonts w:ascii="Times New Roman" w:hAnsi="Times New Roman" w:cs="Times New Roman"/>
          <w:sz w:val="28"/>
          <w:szCs w:val="28"/>
        </w:rPr>
        <w:t>КОІПОПК</w:t>
      </w:r>
      <w:r w:rsidR="00D41CBD" w:rsidRPr="0039194A">
        <w:rPr>
          <w:rFonts w:ascii="Times New Roman" w:hAnsi="Times New Roman" w:cs="Times New Roman"/>
          <w:sz w:val="28"/>
          <w:szCs w:val="28"/>
        </w:rPr>
        <w:t>)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 має на </w:t>
      </w:r>
      <w:r w:rsidR="005A3E88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меті </w:t>
      </w:r>
      <w:r w:rsidR="0074141E" w:rsidRPr="0039194A">
        <w:rPr>
          <w:rFonts w:ascii="Times New Roman" w:hAnsi="Times New Roman" w:cs="Times New Roman"/>
          <w:sz w:val="28"/>
          <w:szCs w:val="28"/>
        </w:rPr>
        <w:t>побудову</w:t>
      </w:r>
      <w:r w:rsidR="00B407ED" w:rsidRPr="0039194A">
        <w:rPr>
          <w:rFonts w:ascii="Times New Roman" w:hAnsi="Times New Roman" w:cs="Times New Roman"/>
          <w:sz w:val="28"/>
          <w:szCs w:val="28"/>
        </w:rPr>
        <w:t xml:space="preserve"> багаторівневої моделі професійної орієнтації та кар’єрного консультування  дітей, молоді та дорослого населення регіону на всіх рівнях освіти</w:t>
      </w:r>
      <w:r w:rsidR="007E62BE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977D91" w:rsidRPr="0039194A">
        <w:rPr>
          <w:rFonts w:ascii="Times New Roman" w:hAnsi="Times New Roman" w:cs="Times New Roman"/>
          <w:sz w:val="28"/>
          <w:szCs w:val="28"/>
        </w:rPr>
        <w:t>формування ключових компетентностей і цінностей, необхідних для успішної професійної діяльності та особистісного зростання в умовах цифрового суспільства</w:t>
      </w:r>
      <w:r w:rsidR="004B5B8E" w:rsidRPr="0039194A">
        <w:rPr>
          <w:rFonts w:ascii="Times New Roman" w:hAnsi="Times New Roman" w:cs="Times New Roman"/>
          <w:sz w:val="28"/>
          <w:szCs w:val="28"/>
        </w:rPr>
        <w:t xml:space="preserve">. </w:t>
      </w:r>
      <w:r w:rsidR="00977D91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A683E" w:rsidRPr="0039194A">
        <w:rPr>
          <w:rFonts w:ascii="Times New Roman" w:hAnsi="Times New Roman" w:cs="Times New Roman"/>
          <w:sz w:val="28"/>
          <w:szCs w:val="28"/>
        </w:rPr>
        <w:t>Проєкт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8B005D" w:rsidRPr="0039194A">
        <w:rPr>
          <w:rFonts w:ascii="Times New Roman" w:hAnsi="Times New Roman" w:cs="Times New Roman"/>
          <w:sz w:val="28"/>
          <w:szCs w:val="28"/>
        </w:rPr>
        <w:t>базується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 на</w:t>
      </w:r>
      <w:r w:rsidR="004B5B8E" w:rsidRPr="0039194A">
        <w:rPr>
          <w:rFonts w:ascii="Times New Roman" w:hAnsi="Times New Roman" w:cs="Times New Roman"/>
          <w:sz w:val="28"/>
          <w:szCs w:val="28"/>
        </w:rPr>
        <w:t xml:space="preserve"> синергії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 суб’єктів освіти, влади, громад і бізнесу</w:t>
      </w:r>
      <w:r w:rsidR="008B2FD6" w:rsidRPr="0039194A">
        <w:rPr>
          <w:rFonts w:ascii="Times New Roman" w:hAnsi="Times New Roman" w:cs="Times New Roman"/>
          <w:sz w:val="28"/>
          <w:szCs w:val="28"/>
        </w:rPr>
        <w:t>, міжнародних партнерів</w:t>
      </w:r>
      <w:r w:rsidR="005A3E88" w:rsidRPr="0039194A">
        <w:rPr>
          <w:rFonts w:ascii="Times New Roman" w:hAnsi="Times New Roman" w:cs="Times New Roman"/>
          <w:sz w:val="28"/>
          <w:szCs w:val="28"/>
        </w:rPr>
        <w:t xml:space="preserve"> задля</w:t>
      </w:r>
      <w:r w:rsidR="00833512" w:rsidRPr="0039194A">
        <w:rPr>
          <w:rFonts w:ascii="Times New Roman" w:hAnsi="Times New Roman" w:cs="Times New Roman"/>
          <w:sz w:val="28"/>
          <w:szCs w:val="28"/>
        </w:rPr>
        <w:t xml:space="preserve"> задоволення потреб ринку праці</w:t>
      </w:r>
      <w:r w:rsidR="0095744E" w:rsidRPr="0039194A">
        <w:rPr>
          <w:rFonts w:ascii="Times New Roman" w:hAnsi="Times New Roman" w:cs="Times New Roman"/>
          <w:sz w:val="28"/>
          <w:szCs w:val="28"/>
        </w:rPr>
        <w:t xml:space="preserve"> у висококваліфікованих фахівцях різних галузей економіки</w:t>
      </w:r>
      <w:r w:rsidR="003F19C9" w:rsidRPr="0039194A">
        <w:rPr>
          <w:rFonts w:ascii="Times New Roman" w:hAnsi="Times New Roman" w:cs="Times New Roman"/>
          <w:sz w:val="28"/>
          <w:szCs w:val="28"/>
        </w:rPr>
        <w:t>,</w:t>
      </w:r>
      <w:r w:rsidR="00984D08" w:rsidRPr="0039194A">
        <w:rPr>
          <w:rFonts w:ascii="Times New Roman" w:hAnsi="Times New Roman" w:cs="Times New Roman"/>
          <w:sz w:val="28"/>
          <w:szCs w:val="28"/>
        </w:rPr>
        <w:t xml:space="preserve"> здатних ефективно керувати </w:t>
      </w:r>
      <w:r w:rsidR="004D0016" w:rsidRPr="0039194A">
        <w:rPr>
          <w:rFonts w:ascii="Times New Roman" w:hAnsi="Times New Roman" w:cs="Times New Roman"/>
          <w:sz w:val="28"/>
          <w:szCs w:val="28"/>
        </w:rPr>
        <w:t xml:space="preserve">своїм </w:t>
      </w:r>
      <w:r w:rsidR="00984D08" w:rsidRPr="0039194A">
        <w:rPr>
          <w:rFonts w:ascii="Times New Roman" w:hAnsi="Times New Roman" w:cs="Times New Roman"/>
          <w:sz w:val="28"/>
          <w:szCs w:val="28"/>
        </w:rPr>
        <w:t>навчанням, зайнятістю і</w:t>
      </w:r>
      <w:r w:rsidR="00DD03B9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984D08" w:rsidRPr="0039194A">
        <w:rPr>
          <w:rFonts w:ascii="Times New Roman" w:hAnsi="Times New Roman" w:cs="Times New Roman"/>
          <w:sz w:val="28"/>
          <w:szCs w:val="28"/>
        </w:rPr>
        <w:t>кар'єр</w:t>
      </w:r>
      <w:r w:rsidR="00B2747A" w:rsidRPr="0039194A">
        <w:rPr>
          <w:rFonts w:ascii="Times New Roman" w:hAnsi="Times New Roman" w:cs="Times New Roman"/>
          <w:sz w:val="28"/>
          <w:szCs w:val="28"/>
        </w:rPr>
        <w:t>ою</w:t>
      </w:r>
      <w:r w:rsidR="00984D08" w:rsidRPr="0039194A">
        <w:rPr>
          <w:rFonts w:ascii="Times New Roman" w:hAnsi="Times New Roman" w:cs="Times New Roman"/>
          <w:sz w:val="28"/>
          <w:szCs w:val="28"/>
        </w:rPr>
        <w:t xml:space="preserve"> впродовж життя в умовах динамічного </w:t>
      </w:r>
      <w:r w:rsidR="00F22748" w:rsidRPr="0039194A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984D08" w:rsidRPr="0039194A">
        <w:rPr>
          <w:rFonts w:ascii="Times New Roman" w:hAnsi="Times New Roman" w:cs="Times New Roman"/>
          <w:sz w:val="28"/>
          <w:szCs w:val="28"/>
        </w:rPr>
        <w:t xml:space="preserve">ринку праці. </w:t>
      </w:r>
    </w:p>
    <w:p w14:paraId="0CF54A96" w14:textId="73DFC97F" w:rsidR="00BF2C57" w:rsidRPr="0039194A" w:rsidRDefault="004D0016" w:rsidP="004C3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  </w:t>
      </w:r>
      <w:r w:rsidR="00FB6E6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A683E" w:rsidRPr="0039194A">
        <w:rPr>
          <w:rFonts w:ascii="Times New Roman" w:hAnsi="Times New Roman" w:cs="Times New Roman"/>
          <w:sz w:val="28"/>
          <w:szCs w:val="28"/>
        </w:rPr>
        <w:t>Проєкт</w:t>
      </w:r>
      <w:r w:rsidR="00530287" w:rsidRPr="0039194A">
        <w:rPr>
          <w:rFonts w:ascii="Times New Roman" w:hAnsi="Times New Roman" w:cs="Times New Roman"/>
          <w:sz w:val="28"/>
          <w:szCs w:val="28"/>
        </w:rPr>
        <w:t>ом</w:t>
      </w:r>
      <w:r w:rsidR="00FA683E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33D39" w:rsidRPr="0039194A">
        <w:rPr>
          <w:rFonts w:ascii="Times New Roman" w:hAnsi="Times New Roman" w:cs="Times New Roman"/>
          <w:sz w:val="28"/>
          <w:szCs w:val="28"/>
        </w:rPr>
        <w:t>охоплю</w:t>
      </w:r>
      <w:r w:rsidR="00C442BE" w:rsidRPr="0039194A">
        <w:rPr>
          <w:rFonts w:ascii="Times New Roman" w:hAnsi="Times New Roman" w:cs="Times New Roman"/>
          <w:sz w:val="28"/>
          <w:szCs w:val="28"/>
        </w:rPr>
        <w:t>ються</w:t>
      </w:r>
      <w:r w:rsidR="00133D39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D3970" w:rsidRPr="0039194A">
        <w:rPr>
          <w:rFonts w:ascii="Times New Roman" w:hAnsi="Times New Roman" w:cs="Times New Roman"/>
          <w:sz w:val="28"/>
          <w:szCs w:val="28"/>
        </w:rPr>
        <w:t>педагог</w:t>
      </w:r>
      <w:r w:rsidR="00BA5992" w:rsidRPr="0039194A">
        <w:rPr>
          <w:rFonts w:ascii="Times New Roman" w:hAnsi="Times New Roman" w:cs="Times New Roman"/>
          <w:sz w:val="28"/>
          <w:szCs w:val="28"/>
        </w:rPr>
        <w:t>ічні/науково-педагогічні працівники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 від дошкільно</w:t>
      </w:r>
      <w:r w:rsidR="00297387" w:rsidRPr="0039194A">
        <w:rPr>
          <w:rFonts w:ascii="Times New Roman" w:hAnsi="Times New Roman" w:cs="Times New Roman"/>
          <w:sz w:val="28"/>
          <w:szCs w:val="28"/>
        </w:rPr>
        <w:t>ї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 до початкової, середньої, професійної, </w:t>
      </w:r>
      <w:r w:rsidR="00095E47" w:rsidRPr="0039194A">
        <w:rPr>
          <w:rFonts w:ascii="Times New Roman" w:hAnsi="Times New Roman" w:cs="Times New Roman"/>
          <w:sz w:val="28"/>
          <w:szCs w:val="28"/>
        </w:rPr>
        <w:t xml:space="preserve">позашкільної, </w:t>
      </w:r>
      <w:r w:rsidR="00D84EAF" w:rsidRPr="0039194A">
        <w:rPr>
          <w:rFonts w:ascii="Times New Roman" w:hAnsi="Times New Roman" w:cs="Times New Roman"/>
          <w:sz w:val="28"/>
          <w:szCs w:val="28"/>
        </w:rPr>
        <w:t xml:space="preserve">фахової </w:t>
      </w:r>
      <w:r w:rsidR="004F1068" w:rsidRPr="0039194A">
        <w:rPr>
          <w:rFonts w:ascii="Times New Roman" w:hAnsi="Times New Roman" w:cs="Times New Roman"/>
          <w:sz w:val="28"/>
          <w:szCs w:val="28"/>
        </w:rPr>
        <w:t>передвищої</w:t>
      </w:r>
      <w:r w:rsidR="003178B5" w:rsidRPr="0039194A">
        <w:rPr>
          <w:rFonts w:ascii="Times New Roman" w:hAnsi="Times New Roman" w:cs="Times New Roman"/>
          <w:sz w:val="28"/>
          <w:szCs w:val="28"/>
        </w:rPr>
        <w:t>, вищої</w:t>
      </w:r>
      <w:r w:rsidR="004F1068" w:rsidRPr="0039194A">
        <w:rPr>
          <w:rFonts w:ascii="Times New Roman" w:hAnsi="Times New Roman" w:cs="Times New Roman"/>
          <w:sz w:val="28"/>
          <w:szCs w:val="28"/>
        </w:rPr>
        <w:t xml:space="preserve"> та післядипломної освіти (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4F1068" w:rsidRPr="0039194A">
        <w:rPr>
          <w:rFonts w:ascii="Times New Roman" w:hAnsi="Times New Roman" w:cs="Times New Roman"/>
          <w:sz w:val="28"/>
          <w:szCs w:val="28"/>
        </w:rPr>
        <w:t>дорослих)</w:t>
      </w:r>
      <w:r w:rsidR="00792D81" w:rsidRPr="0039194A">
        <w:rPr>
          <w:rFonts w:ascii="Times New Roman" w:hAnsi="Times New Roman" w:cs="Times New Roman"/>
          <w:sz w:val="28"/>
          <w:szCs w:val="28"/>
        </w:rPr>
        <w:t>, фахівці</w:t>
      </w:r>
      <w:r w:rsidR="00824BCF" w:rsidRPr="0039194A">
        <w:rPr>
          <w:rFonts w:ascii="Times New Roman" w:hAnsi="Times New Roman" w:cs="Times New Roman"/>
          <w:sz w:val="28"/>
          <w:szCs w:val="28"/>
        </w:rPr>
        <w:t xml:space="preserve"> інклюзивної освіти</w:t>
      </w:r>
      <w:r w:rsidR="00792D81" w:rsidRPr="0039194A">
        <w:rPr>
          <w:rFonts w:ascii="Times New Roman" w:hAnsi="Times New Roman" w:cs="Times New Roman"/>
          <w:sz w:val="28"/>
          <w:szCs w:val="28"/>
        </w:rPr>
        <w:t>, які працюють з дітьми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3D51B7" w:rsidRPr="0039194A">
        <w:rPr>
          <w:rFonts w:ascii="Times New Roman" w:hAnsi="Times New Roman" w:cs="Times New Roman"/>
          <w:sz w:val="28"/>
          <w:szCs w:val="28"/>
        </w:rPr>
        <w:t>і</w:t>
      </w:r>
      <w:r w:rsidR="00CF0CDE" w:rsidRPr="0039194A">
        <w:rPr>
          <w:rFonts w:ascii="Times New Roman" w:hAnsi="Times New Roman" w:cs="Times New Roman"/>
          <w:sz w:val="28"/>
          <w:szCs w:val="28"/>
        </w:rPr>
        <w:t>з особливими потребами, співробітник</w:t>
      </w:r>
      <w:r w:rsidR="007A2AA0" w:rsidRPr="0039194A">
        <w:rPr>
          <w:rFonts w:ascii="Times New Roman" w:hAnsi="Times New Roman" w:cs="Times New Roman"/>
          <w:sz w:val="28"/>
          <w:szCs w:val="28"/>
        </w:rPr>
        <w:t>и</w:t>
      </w:r>
      <w:r w:rsidR="00065AD0" w:rsidRPr="0039194A">
        <w:rPr>
          <w:rFonts w:ascii="Times New Roman" w:hAnsi="Times New Roman" w:cs="Times New Roman"/>
          <w:sz w:val="28"/>
          <w:szCs w:val="28"/>
        </w:rPr>
        <w:t xml:space="preserve"> державних </w:t>
      </w:r>
      <w:r w:rsidR="00133D39" w:rsidRPr="0039194A">
        <w:rPr>
          <w:rFonts w:ascii="Times New Roman" w:hAnsi="Times New Roman" w:cs="Times New Roman"/>
          <w:sz w:val="28"/>
          <w:szCs w:val="28"/>
        </w:rPr>
        <w:t xml:space="preserve">та </w:t>
      </w:r>
      <w:r w:rsidR="00065AD0" w:rsidRPr="0039194A">
        <w:rPr>
          <w:rFonts w:ascii="Times New Roman" w:hAnsi="Times New Roman" w:cs="Times New Roman"/>
          <w:sz w:val="28"/>
          <w:szCs w:val="28"/>
        </w:rPr>
        <w:t>громадськ</w:t>
      </w:r>
      <w:r w:rsidR="00133D39" w:rsidRPr="0039194A">
        <w:rPr>
          <w:rFonts w:ascii="Times New Roman" w:hAnsi="Times New Roman" w:cs="Times New Roman"/>
          <w:sz w:val="28"/>
          <w:szCs w:val="28"/>
        </w:rPr>
        <w:t xml:space="preserve">их 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організацій, </w:t>
      </w:r>
      <w:r w:rsidR="00F65553" w:rsidRPr="0039194A">
        <w:rPr>
          <w:rFonts w:ascii="Times New Roman" w:hAnsi="Times New Roman" w:cs="Times New Roman"/>
          <w:sz w:val="28"/>
          <w:szCs w:val="28"/>
        </w:rPr>
        <w:t xml:space="preserve">бізнес-структур і </w:t>
      </w:r>
      <w:r w:rsidR="00CF0CDE" w:rsidRPr="0039194A">
        <w:rPr>
          <w:rFonts w:ascii="Times New Roman" w:hAnsi="Times New Roman" w:cs="Times New Roman"/>
          <w:sz w:val="28"/>
          <w:szCs w:val="28"/>
        </w:rPr>
        <w:t>компаній</w:t>
      </w:r>
      <w:r w:rsidR="00A63783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CF0CDE" w:rsidRPr="0039194A">
        <w:rPr>
          <w:rFonts w:ascii="Times New Roman" w:hAnsi="Times New Roman" w:cs="Times New Roman"/>
          <w:sz w:val="28"/>
          <w:szCs w:val="28"/>
        </w:rPr>
        <w:t>та всі</w:t>
      </w:r>
      <w:r w:rsidR="00A930A5" w:rsidRPr="0039194A">
        <w:rPr>
          <w:rFonts w:ascii="Times New Roman" w:hAnsi="Times New Roman" w:cs="Times New Roman"/>
          <w:sz w:val="28"/>
          <w:szCs w:val="28"/>
        </w:rPr>
        <w:t xml:space="preserve"> ті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, хто зацікавлений </w:t>
      </w:r>
      <w:r w:rsidR="005D1C08" w:rsidRPr="0039194A">
        <w:rPr>
          <w:rFonts w:ascii="Times New Roman" w:hAnsi="Times New Roman" w:cs="Times New Roman"/>
          <w:sz w:val="28"/>
          <w:szCs w:val="28"/>
        </w:rPr>
        <w:t>в успішній</w:t>
      </w:r>
      <w:r w:rsidR="00CF0CDE" w:rsidRPr="0039194A">
        <w:rPr>
          <w:rFonts w:ascii="Times New Roman" w:hAnsi="Times New Roman" w:cs="Times New Roman"/>
          <w:sz w:val="28"/>
          <w:szCs w:val="28"/>
        </w:rPr>
        <w:t xml:space="preserve"> професійній орієнтації</w:t>
      </w:r>
      <w:r w:rsidR="00B34111" w:rsidRPr="0039194A">
        <w:rPr>
          <w:rFonts w:ascii="Times New Roman" w:hAnsi="Times New Roman" w:cs="Times New Roman"/>
          <w:sz w:val="28"/>
          <w:szCs w:val="28"/>
        </w:rPr>
        <w:t xml:space="preserve"> дітей та молоді, розвитку трудового потенціалу дорослого населення</w:t>
      </w:r>
      <w:r w:rsidR="00091B40" w:rsidRPr="0039194A">
        <w:rPr>
          <w:rFonts w:ascii="Times New Roman" w:hAnsi="Times New Roman" w:cs="Times New Roman"/>
          <w:sz w:val="28"/>
          <w:szCs w:val="28"/>
        </w:rPr>
        <w:t xml:space="preserve"> регіону</w:t>
      </w:r>
      <w:r w:rsidR="006A7EFB" w:rsidRPr="0039194A">
        <w:rPr>
          <w:rFonts w:ascii="Times New Roman" w:hAnsi="Times New Roman" w:cs="Times New Roman"/>
          <w:sz w:val="28"/>
          <w:szCs w:val="28"/>
        </w:rPr>
        <w:t>.</w:t>
      </w:r>
    </w:p>
    <w:p w14:paraId="57B435F2" w14:textId="2FF30604" w:rsidR="008200D8" w:rsidRPr="0039194A" w:rsidRDefault="00BA5992" w:rsidP="00FB6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CE4E4AB" w14:textId="1202195C" w:rsidR="007032C4" w:rsidRPr="0039194A" w:rsidRDefault="005F2D4F" w:rsidP="0094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ІІ. </w:t>
      </w:r>
      <w:r w:rsidR="007032C4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Нормативно-правове забезпечення </w:t>
      </w:r>
      <w:bookmarkStart w:id="2" w:name="_Hlk215653194"/>
      <w:r w:rsidR="005222F2" w:rsidRPr="0039194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</w:p>
    <w:bookmarkEnd w:id="2"/>
    <w:p w14:paraId="38D9CBB4" w14:textId="0A91A3A8" w:rsidR="00E70134" w:rsidRPr="0039194A" w:rsidRDefault="00972E69" w:rsidP="00FF4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11FEF" w:rsidRPr="0039194A">
        <w:rPr>
          <w:rFonts w:ascii="Times New Roman" w:hAnsi="Times New Roman" w:cs="Times New Roman"/>
          <w:sz w:val="28"/>
          <w:szCs w:val="28"/>
        </w:rPr>
        <w:t xml:space="preserve">2.1. </w:t>
      </w:r>
      <w:r w:rsidR="008200D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BA5A92" w:rsidRPr="0039194A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E70134" w:rsidRPr="0039194A">
        <w:rPr>
          <w:rFonts w:ascii="Times New Roman" w:hAnsi="Times New Roman" w:cs="Times New Roman"/>
          <w:sz w:val="28"/>
          <w:szCs w:val="28"/>
        </w:rPr>
        <w:t>розроблен</w:t>
      </w:r>
      <w:r w:rsidR="00C26CFF" w:rsidRPr="0039194A">
        <w:rPr>
          <w:rFonts w:ascii="Times New Roman" w:hAnsi="Times New Roman" w:cs="Times New Roman"/>
          <w:sz w:val="28"/>
          <w:szCs w:val="28"/>
        </w:rPr>
        <w:t>о</w:t>
      </w:r>
      <w:r w:rsidR="00E70134" w:rsidRPr="0039194A">
        <w:rPr>
          <w:rFonts w:ascii="Times New Roman" w:hAnsi="Times New Roman" w:cs="Times New Roman"/>
          <w:sz w:val="28"/>
          <w:szCs w:val="28"/>
        </w:rPr>
        <w:t xml:space="preserve"> з урахуванням чинних нормативно-правових актів України та стратегічних документів</w:t>
      </w:r>
      <w:r w:rsidR="003D24FF" w:rsidRPr="0039194A">
        <w:rPr>
          <w:rFonts w:ascii="Times New Roman" w:hAnsi="Times New Roman" w:cs="Times New Roman"/>
          <w:sz w:val="28"/>
          <w:szCs w:val="28"/>
        </w:rPr>
        <w:t xml:space="preserve"> КОІПОПК</w:t>
      </w:r>
      <w:r w:rsidR="00E70134" w:rsidRPr="0039194A">
        <w:rPr>
          <w:rFonts w:ascii="Times New Roman" w:hAnsi="Times New Roman" w:cs="Times New Roman"/>
          <w:sz w:val="28"/>
          <w:szCs w:val="28"/>
        </w:rPr>
        <w:t>, зокрема:</w:t>
      </w:r>
    </w:p>
    <w:p w14:paraId="166883C5" w14:textId="77777777" w:rsidR="00E70134" w:rsidRPr="0039194A" w:rsidRDefault="00E70134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</w:t>
      </w:r>
      <w:r w:rsidRPr="0039194A">
        <w:rPr>
          <w:rFonts w:ascii="Times New Roman" w:hAnsi="Times New Roman" w:cs="Times New Roman"/>
          <w:sz w:val="28"/>
          <w:szCs w:val="28"/>
        </w:rPr>
        <w:tab/>
        <w:t>Конституції України;</w:t>
      </w:r>
    </w:p>
    <w:p w14:paraId="4293EC11" w14:textId="77777777" w:rsidR="00E70134" w:rsidRPr="0039194A" w:rsidRDefault="00E70134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</w:t>
      </w:r>
      <w:r w:rsidRPr="0039194A">
        <w:rPr>
          <w:rFonts w:ascii="Times New Roman" w:hAnsi="Times New Roman" w:cs="Times New Roman"/>
          <w:sz w:val="28"/>
          <w:szCs w:val="28"/>
        </w:rPr>
        <w:tab/>
        <w:t>законів України «Про освіту», «Про дошкільну освіту», «Про повну загальну середню освіту», «Про професійну (професійно-технічну) освіту», «Про фахову передвищу освіту», «Про вищу освіту», «Про професійний розвиток працівників», «Про зайнятість населення», «Про основні засади молодіжної політики»;</w:t>
      </w:r>
    </w:p>
    <w:p w14:paraId="3FD4174D" w14:textId="77777777" w:rsidR="00E70134" w:rsidRPr="0039194A" w:rsidRDefault="00E70134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9194A">
        <w:rPr>
          <w:rFonts w:ascii="Times New Roman" w:hAnsi="Times New Roman" w:cs="Times New Roman"/>
          <w:sz w:val="28"/>
          <w:szCs w:val="28"/>
        </w:rPr>
        <w:tab/>
        <w:t xml:space="preserve">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№ 988-р від 14 грудня 2016 року; </w:t>
      </w:r>
    </w:p>
    <w:p w14:paraId="468EB79E" w14:textId="77777777" w:rsidR="00E70134" w:rsidRPr="0039194A" w:rsidRDefault="00E70134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</w:t>
      </w:r>
      <w:r w:rsidRPr="0039194A">
        <w:rPr>
          <w:rFonts w:ascii="Times New Roman" w:hAnsi="Times New Roman" w:cs="Times New Roman"/>
          <w:sz w:val="28"/>
          <w:szCs w:val="28"/>
        </w:rPr>
        <w:tab/>
        <w:t>Концепції державної системи професійної орієнтації населення, затверджена постановою Кабінету Міністрів України № 842 від 17 вересня 2008 року;</w:t>
      </w:r>
    </w:p>
    <w:p w14:paraId="535FFEFC" w14:textId="08089139" w:rsidR="00E70134" w:rsidRPr="0039194A" w:rsidRDefault="00E70134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</w:t>
      </w:r>
      <w:r w:rsidRPr="0039194A">
        <w:rPr>
          <w:rFonts w:ascii="Times New Roman" w:hAnsi="Times New Roman" w:cs="Times New Roman"/>
          <w:sz w:val="28"/>
          <w:szCs w:val="28"/>
        </w:rPr>
        <w:tab/>
        <w:t>наказу Міністерства освіти і науки України від 10 жовтня 2024 року № 1451 «Про затвердження Концептуальних засад реформування профільної середньої освіти (академічні ліцеї)»</w:t>
      </w:r>
      <w:r w:rsidR="0054775C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690B6426" w14:textId="06AC75DB" w:rsidR="0054775C" w:rsidRPr="0039194A" w:rsidRDefault="0054775C" w:rsidP="00E70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Статут</w:t>
      </w:r>
      <w:r w:rsidR="00467F0B" w:rsidRPr="0039194A">
        <w:rPr>
          <w:rFonts w:ascii="Times New Roman" w:hAnsi="Times New Roman" w:cs="Times New Roman"/>
          <w:sz w:val="28"/>
          <w:szCs w:val="28"/>
        </w:rPr>
        <w:t>у</w:t>
      </w:r>
      <w:r w:rsidRPr="0039194A">
        <w:rPr>
          <w:rFonts w:ascii="Times New Roman" w:hAnsi="Times New Roman" w:cs="Times New Roman"/>
          <w:sz w:val="28"/>
          <w:szCs w:val="28"/>
        </w:rPr>
        <w:t xml:space="preserve"> КНЗ КОР «Київський обласний інститут післядипломної освіти педагогічних кадрів»;</w:t>
      </w:r>
    </w:p>
    <w:p w14:paraId="416943DA" w14:textId="58499B60" w:rsidR="009373A3" w:rsidRPr="0039194A" w:rsidRDefault="009373A3" w:rsidP="00937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Стратегії розвитку КНЗ КОР «Київський обласний інститут післядипломної освіти педагогічних кадрів»</w:t>
      </w:r>
      <w:r w:rsidR="00311379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1EA89132" w14:textId="7A130B9E" w:rsidR="00F714DD" w:rsidRPr="0039194A" w:rsidRDefault="00311379" w:rsidP="00F71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Наказу Міністерства освіти і науки України від 09.10.2024 р. №1435 «</w:t>
      </w:r>
      <w:r w:rsidR="00F714DD" w:rsidRPr="0039194A">
        <w:rPr>
          <w:rFonts w:ascii="Times New Roman" w:hAnsi="Times New Roman" w:cs="Times New Roman"/>
          <w:sz w:val="28"/>
          <w:szCs w:val="28"/>
        </w:rPr>
        <w:t>Про реалізацію інноваційного освітнього про</w:t>
      </w:r>
      <w:r w:rsidR="00D0786C" w:rsidRPr="0039194A">
        <w:rPr>
          <w:rFonts w:ascii="Times New Roman" w:hAnsi="Times New Roman" w:cs="Times New Roman"/>
          <w:sz w:val="28"/>
          <w:szCs w:val="28"/>
        </w:rPr>
        <w:t>є</w:t>
      </w:r>
      <w:r w:rsidR="00F714DD" w:rsidRPr="0039194A">
        <w:rPr>
          <w:rFonts w:ascii="Times New Roman" w:hAnsi="Times New Roman" w:cs="Times New Roman"/>
          <w:sz w:val="28"/>
          <w:szCs w:val="28"/>
        </w:rPr>
        <w:t>кту на всеукраїнському рівні за темою</w:t>
      </w:r>
    </w:p>
    <w:p w14:paraId="51B2492A" w14:textId="695AD88E" w:rsidR="00311379" w:rsidRPr="0039194A" w:rsidRDefault="00F714DD" w:rsidP="00F71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«Модель національного освітнього технопарку з підвищення якості освіти у викликах воєнного/повоєнного часу» на базі КНЗ КОР «Київський обласний інститут післядипломної освіти педагогічних кадрів» та закладів освіти Київської області у червні 2024-червні 2029 років».</w:t>
      </w:r>
    </w:p>
    <w:p w14:paraId="58B2459F" w14:textId="38E53417" w:rsidR="004C3FEF" w:rsidRPr="0039194A" w:rsidRDefault="00111FEF" w:rsidP="0053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2.2. </w:t>
      </w:r>
      <w:r w:rsidR="004C46AB" w:rsidRPr="0039194A">
        <w:rPr>
          <w:rFonts w:ascii="Times New Roman" w:hAnsi="Times New Roman" w:cs="Times New Roman"/>
          <w:sz w:val="28"/>
          <w:szCs w:val="28"/>
        </w:rPr>
        <w:t>У да</w:t>
      </w:r>
      <w:r w:rsidR="00417959" w:rsidRPr="0039194A">
        <w:rPr>
          <w:rFonts w:ascii="Times New Roman" w:hAnsi="Times New Roman" w:cs="Times New Roman"/>
          <w:sz w:val="28"/>
          <w:szCs w:val="28"/>
        </w:rPr>
        <w:t xml:space="preserve">ному </w:t>
      </w:r>
      <w:r w:rsidR="00D622DD" w:rsidRPr="0039194A">
        <w:rPr>
          <w:rFonts w:ascii="Times New Roman" w:hAnsi="Times New Roman" w:cs="Times New Roman"/>
          <w:sz w:val="28"/>
          <w:szCs w:val="28"/>
        </w:rPr>
        <w:t>документ</w:t>
      </w:r>
      <w:r w:rsidR="00417959" w:rsidRPr="0039194A">
        <w:rPr>
          <w:rFonts w:ascii="Times New Roman" w:hAnsi="Times New Roman" w:cs="Times New Roman"/>
          <w:sz w:val="28"/>
          <w:szCs w:val="28"/>
        </w:rPr>
        <w:t>і</w:t>
      </w:r>
      <w:r w:rsidR="004C46AB" w:rsidRPr="0039194A">
        <w:rPr>
          <w:rFonts w:ascii="Times New Roman" w:hAnsi="Times New Roman" w:cs="Times New Roman"/>
          <w:sz w:val="28"/>
          <w:szCs w:val="28"/>
        </w:rPr>
        <w:t xml:space="preserve"> враховано норм</w:t>
      </w:r>
      <w:r w:rsidR="00417959" w:rsidRPr="0039194A">
        <w:rPr>
          <w:rFonts w:ascii="Times New Roman" w:hAnsi="Times New Roman" w:cs="Times New Roman"/>
          <w:sz w:val="28"/>
          <w:szCs w:val="28"/>
        </w:rPr>
        <w:t>и</w:t>
      </w:r>
      <w:r w:rsidR="004C46AB" w:rsidRPr="0039194A">
        <w:rPr>
          <w:rFonts w:ascii="Times New Roman" w:hAnsi="Times New Roman" w:cs="Times New Roman"/>
          <w:sz w:val="28"/>
          <w:szCs w:val="28"/>
        </w:rPr>
        <w:t xml:space="preserve"> права Європейського Союзу, спрямовані на імплементацію відповідних </w:t>
      </w:r>
      <w:r w:rsidR="0077742F" w:rsidRPr="0039194A"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="004C46AB" w:rsidRPr="0039194A">
        <w:rPr>
          <w:rFonts w:ascii="Times New Roman" w:hAnsi="Times New Roman" w:cs="Times New Roman"/>
          <w:sz w:val="28"/>
          <w:szCs w:val="28"/>
        </w:rPr>
        <w:t>у сфері розвитку ринку праці, навчання впродовж життя, кар’єрного консультування та професійної орієнтації.</w:t>
      </w:r>
    </w:p>
    <w:p w14:paraId="0B65370C" w14:textId="77777777" w:rsidR="00533836" w:rsidRPr="0039194A" w:rsidRDefault="00533836" w:rsidP="0053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87874" w14:textId="396A3D33" w:rsidR="0033584C" w:rsidRPr="0039194A" w:rsidRDefault="00111FEF" w:rsidP="001210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</w:rPr>
        <w:t>ІІІ</w:t>
      </w:r>
      <w:r w:rsidR="004C3FEF" w:rsidRPr="0039194A">
        <w:rPr>
          <w:rFonts w:ascii="Times New Roman" w:hAnsi="Times New Roman" w:cs="Times New Roman"/>
          <w:b/>
          <w:bCs/>
          <w:sz w:val="28"/>
          <w:szCs w:val="28"/>
        </w:rPr>
        <w:t>. Основні напрями, принципи</w:t>
      </w:r>
      <w:r w:rsidR="00C757C4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="004C3FEF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</w:t>
      </w:r>
      <w:r w:rsidR="004D553A" w:rsidRPr="0039194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</w:p>
    <w:p w14:paraId="1A80E5E2" w14:textId="070A1702" w:rsidR="006851A9" w:rsidRPr="0039194A" w:rsidRDefault="00111FEF" w:rsidP="0084719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3.1. </w:t>
      </w:r>
      <w:r w:rsidR="00847196" w:rsidRPr="0039194A">
        <w:rPr>
          <w:rFonts w:ascii="Times New Roman" w:hAnsi="Times New Roman" w:cs="Times New Roman"/>
          <w:i/>
          <w:iCs/>
          <w:sz w:val="28"/>
          <w:szCs w:val="28"/>
        </w:rPr>
        <w:t>Основн</w:t>
      </w:r>
      <w:r w:rsidR="00256772" w:rsidRPr="0039194A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847196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напрями діяльності:</w:t>
      </w:r>
    </w:p>
    <w:p w14:paraId="27C1151D" w14:textId="6086B783" w:rsidR="006851A9" w:rsidRPr="0039194A" w:rsidRDefault="00C26699" w:rsidP="008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 </w:t>
      </w:r>
      <w:r w:rsidR="006851A9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 xml:space="preserve">зосередженість на системі компетенцій </w:t>
      </w:r>
      <w:r w:rsidR="00782751" w:rsidRPr="0039194A">
        <w:rPr>
          <w:rFonts w:ascii="Times New Roman" w:hAnsi="Times New Roman" w:cs="Times New Roman"/>
          <w:sz w:val="28"/>
          <w:szCs w:val="28"/>
        </w:rPr>
        <w:t>і</w:t>
      </w:r>
      <w:r w:rsidRPr="0039194A">
        <w:rPr>
          <w:rFonts w:ascii="Times New Roman" w:hAnsi="Times New Roman" w:cs="Times New Roman"/>
          <w:sz w:val="28"/>
          <w:szCs w:val="28"/>
        </w:rPr>
        <w:t xml:space="preserve"> застосуванні інноваційних </w:t>
      </w:r>
      <w:r w:rsidR="00F96764" w:rsidRPr="0039194A">
        <w:rPr>
          <w:rFonts w:ascii="Times New Roman" w:hAnsi="Times New Roman" w:cs="Times New Roman"/>
          <w:sz w:val="28"/>
          <w:szCs w:val="28"/>
        </w:rPr>
        <w:t xml:space="preserve">технологій, </w:t>
      </w:r>
      <w:r w:rsidRPr="0039194A">
        <w:rPr>
          <w:rFonts w:ascii="Times New Roman" w:hAnsi="Times New Roman" w:cs="Times New Roman"/>
          <w:sz w:val="28"/>
          <w:szCs w:val="28"/>
        </w:rPr>
        <w:t xml:space="preserve">методів </w:t>
      </w:r>
      <w:r w:rsidR="00F96764" w:rsidRPr="0039194A">
        <w:rPr>
          <w:rFonts w:ascii="Times New Roman" w:hAnsi="Times New Roman" w:cs="Times New Roman"/>
          <w:sz w:val="28"/>
          <w:szCs w:val="28"/>
        </w:rPr>
        <w:t xml:space="preserve">та інструментарію </w:t>
      </w:r>
      <w:r w:rsidRPr="0039194A">
        <w:rPr>
          <w:rFonts w:ascii="Times New Roman" w:hAnsi="Times New Roman" w:cs="Times New Roman"/>
          <w:sz w:val="28"/>
          <w:szCs w:val="28"/>
        </w:rPr>
        <w:t>професійної орієнтації, пошук і впровадження ефективних способів розв’язання проблем професійної орієнтації на всіх рівнях освіти в основі якої – комплексність та системність</w:t>
      </w:r>
      <w:r w:rsidR="006851A9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28832DE7" w14:textId="45FAD8FC" w:rsidR="00847196" w:rsidRPr="0039194A" w:rsidRDefault="006851A9" w:rsidP="008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</w:t>
      </w:r>
      <w:r w:rsidR="00F254CC" w:rsidRPr="0039194A">
        <w:rPr>
          <w:rFonts w:ascii="Times New Roman" w:hAnsi="Times New Roman" w:cs="Times New Roman"/>
          <w:sz w:val="28"/>
          <w:szCs w:val="28"/>
        </w:rPr>
        <w:t xml:space="preserve">мотивація, </w:t>
      </w:r>
      <w:r w:rsidR="00847196" w:rsidRPr="0039194A">
        <w:rPr>
          <w:rFonts w:ascii="Times New Roman" w:hAnsi="Times New Roman" w:cs="Times New Roman"/>
          <w:sz w:val="28"/>
          <w:szCs w:val="28"/>
        </w:rPr>
        <w:t xml:space="preserve">підтримка і навчання </w:t>
      </w:r>
      <w:r w:rsidR="00936688" w:rsidRPr="0039194A">
        <w:rPr>
          <w:rFonts w:ascii="Times New Roman" w:hAnsi="Times New Roman" w:cs="Times New Roman"/>
          <w:sz w:val="28"/>
          <w:szCs w:val="28"/>
        </w:rPr>
        <w:t>(підвищення кваліфікації, заходи безперервного професійного розвитку) педагогів/викладачів</w:t>
      </w:r>
      <w:r w:rsidR="00722DCB" w:rsidRPr="0039194A">
        <w:rPr>
          <w:rFonts w:ascii="Times New Roman" w:hAnsi="Times New Roman" w:cs="Times New Roman"/>
          <w:sz w:val="28"/>
          <w:szCs w:val="28"/>
        </w:rPr>
        <w:t xml:space="preserve"> закладів освіти </w:t>
      </w:r>
      <w:r w:rsidR="004A3FEF" w:rsidRPr="0039194A">
        <w:rPr>
          <w:rFonts w:ascii="Times New Roman" w:hAnsi="Times New Roman" w:cs="Times New Roman"/>
          <w:sz w:val="28"/>
          <w:szCs w:val="28"/>
        </w:rPr>
        <w:t>в</w:t>
      </w:r>
      <w:r w:rsidR="00722DCB" w:rsidRPr="0039194A">
        <w:rPr>
          <w:rFonts w:ascii="Times New Roman" w:hAnsi="Times New Roman" w:cs="Times New Roman"/>
          <w:sz w:val="28"/>
          <w:szCs w:val="28"/>
        </w:rPr>
        <w:t>сіх рівнів</w:t>
      </w:r>
      <w:r w:rsidR="00936688" w:rsidRPr="0039194A">
        <w:rPr>
          <w:rFonts w:ascii="Times New Roman" w:hAnsi="Times New Roman" w:cs="Times New Roman"/>
          <w:sz w:val="28"/>
          <w:szCs w:val="28"/>
        </w:rPr>
        <w:t xml:space="preserve"> з питань професійної орієнтації дітей і молоді, </w:t>
      </w:r>
      <w:r w:rsidR="00A661FC" w:rsidRPr="0039194A">
        <w:rPr>
          <w:rFonts w:ascii="Times New Roman" w:hAnsi="Times New Roman" w:cs="Times New Roman"/>
          <w:sz w:val="28"/>
          <w:szCs w:val="28"/>
        </w:rPr>
        <w:t xml:space="preserve">адаптації </w:t>
      </w:r>
      <w:r w:rsidR="00936688" w:rsidRPr="0039194A">
        <w:rPr>
          <w:rFonts w:ascii="Times New Roman" w:hAnsi="Times New Roman" w:cs="Times New Roman"/>
          <w:sz w:val="28"/>
          <w:szCs w:val="28"/>
        </w:rPr>
        <w:t>представників дорослого населення</w:t>
      </w:r>
      <w:r w:rsidR="00A661FC" w:rsidRPr="0039194A">
        <w:rPr>
          <w:rFonts w:ascii="Times New Roman" w:hAnsi="Times New Roman" w:cs="Times New Roman"/>
          <w:sz w:val="28"/>
          <w:szCs w:val="28"/>
        </w:rPr>
        <w:t xml:space="preserve"> до вимог сучасного ринку праці</w:t>
      </w:r>
      <w:r w:rsidR="003240EA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3614B9A1" w14:textId="5800D0D6" w:rsidR="003240EA" w:rsidRPr="0039194A" w:rsidRDefault="003240EA" w:rsidP="008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інформаційно-просвітницька робота у громаді Київської області з питань професійної орієнтації та кар’єрного розвитку, інтеграції форм і змісту професійної орієнтації та профільного навчання </w:t>
      </w:r>
      <w:r w:rsidR="00FC5E11" w:rsidRPr="0039194A">
        <w:rPr>
          <w:rFonts w:ascii="Times New Roman" w:hAnsi="Times New Roman" w:cs="Times New Roman"/>
          <w:sz w:val="28"/>
          <w:szCs w:val="28"/>
        </w:rPr>
        <w:t xml:space="preserve">у старшій </w:t>
      </w:r>
      <w:r w:rsidRPr="0039194A">
        <w:rPr>
          <w:rFonts w:ascii="Times New Roman" w:hAnsi="Times New Roman" w:cs="Times New Roman"/>
          <w:sz w:val="28"/>
          <w:szCs w:val="28"/>
        </w:rPr>
        <w:t xml:space="preserve"> школі. </w:t>
      </w:r>
    </w:p>
    <w:p w14:paraId="40F2FDA4" w14:textId="5B0CA7ED" w:rsidR="00B87CC1" w:rsidRPr="0039194A" w:rsidRDefault="00111FEF" w:rsidP="0084719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3.2. </w:t>
      </w:r>
      <w:r w:rsidR="00B87CC1" w:rsidRPr="0039194A">
        <w:rPr>
          <w:rFonts w:ascii="Times New Roman" w:hAnsi="Times New Roman" w:cs="Times New Roman"/>
          <w:i/>
          <w:iCs/>
          <w:sz w:val="28"/>
          <w:szCs w:val="28"/>
        </w:rPr>
        <w:t>Основн</w:t>
      </w:r>
      <w:r w:rsidR="00D5265A" w:rsidRPr="0039194A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B87CC1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принци</w:t>
      </w:r>
      <w:r w:rsidR="00D5265A" w:rsidRPr="0039194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B87CC1" w:rsidRPr="0039194A">
        <w:rPr>
          <w:rFonts w:ascii="Times New Roman" w:hAnsi="Times New Roman" w:cs="Times New Roman"/>
          <w:i/>
          <w:iCs/>
          <w:sz w:val="28"/>
          <w:szCs w:val="28"/>
        </w:rPr>
        <w:t>и діяльності:</w:t>
      </w:r>
    </w:p>
    <w:p w14:paraId="7B49F1C3" w14:textId="77777777" w:rsidR="00927D1C" w:rsidRPr="0039194A" w:rsidRDefault="00702B04" w:rsidP="0092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</w:t>
      </w:r>
      <w:r w:rsidR="00927D1C" w:rsidRPr="0039194A">
        <w:rPr>
          <w:rFonts w:ascii="Times New Roman" w:hAnsi="Times New Roman" w:cs="Times New Roman"/>
          <w:sz w:val="28"/>
          <w:szCs w:val="28"/>
        </w:rPr>
        <w:t>дотримання демократичних цінностей свободи, гуманізму, справедливості, рівності прав і можливостей, інклюзивності, толерантності;</w:t>
      </w:r>
    </w:p>
    <w:p w14:paraId="7DA24663" w14:textId="5815A8FA" w:rsidR="00826BB4" w:rsidRPr="0039194A" w:rsidRDefault="00927D1C" w:rsidP="00702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42DD" w:rsidRPr="0039194A">
        <w:rPr>
          <w:rFonts w:ascii="Times New Roman" w:hAnsi="Times New Roman" w:cs="Times New Roman"/>
          <w:sz w:val="28"/>
          <w:szCs w:val="28"/>
        </w:rPr>
        <w:t xml:space="preserve">людиноцентричний підхід </w:t>
      </w:r>
      <w:r w:rsidR="002A7BDB" w:rsidRPr="0039194A">
        <w:rPr>
          <w:rFonts w:ascii="Times New Roman" w:hAnsi="Times New Roman" w:cs="Times New Roman"/>
          <w:sz w:val="28"/>
          <w:szCs w:val="28"/>
        </w:rPr>
        <w:t xml:space="preserve">до 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професійної орієнтації </w:t>
      </w:r>
      <w:r w:rsidR="002A7BDB" w:rsidRPr="0039194A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та </w:t>
      </w:r>
      <w:r w:rsidR="002A7BDB" w:rsidRPr="0039194A">
        <w:rPr>
          <w:rFonts w:ascii="Times New Roman" w:hAnsi="Times New Roman" w:cs="Times New Roman"/>
          <w:sz w:val="28"/>
          <w:szCs w:val="28"/>
        </w:rPr>
        <w:t xml:space="preserve"> молоді, 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адаптації </w:t>
      </w:r>
      <w:r w:rsidR="00436E21" w:rsidRPr="0039194A">
        <w:rPr>
          <w:rFonts w:ascii="Times New Roman" w:hAnsi="Times New Roman" w:cs="Times New Roman"/>
          <w:sz w:val="28"/>
          <w:szCs w:val="28"/>
        </w:rPr>
        <w:t xml:space="preserve">дорослого населення 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до </w:t>
      </w:r>
      <w:r w:rsidR="001459B4" w:rsidRPr="0039194A">
        <w:rPr>
          <w:rFonts w:ascii="Times New Roman" w:hAnsi="Times New Roman" w:cs="Times New Roman"/>
          <w:sz w:val="28"/>
          <w:szCs w:val="28"/>
        </w:rPr>
        <w:t xml:space="preserve">умов </w:t>
      </w:r>
      <w:r w:rsidR="004A3FEF" w:rsidRPr="0039194A">
        <w:rPr>
          <w:rFonts w:ascii="Times New Roman" w:hAnsi="Times New Roman" w:cs="Times New Roman"/>
          <w:sz w:val="28"/>
          <w:szCs w:val="28"/>
        </w:rPr>
        <w:t>сучасного ринку праці і</w:t>
      </w:r>
      <w:r w:rsidR="001C42DD" w:rsidRPr="0039194A">
        <w:rPr>
          <w:rFonts w:ascii="Times New Roman" w:hAnsi="Times New Roman" w:cs="Times New Roman"/>
          <w:sz w:val="28"/>
          <w:szCs w:val="28"/>
        </w:rPr>
        <w:t xml:space="preserve"> людино</w:t>
      </w:r>
      <w:r w:rsidR="00161B56" w:rsidRPr="0039194A">
        <w:rPr>
          <w:rFonts w:ascii="Times New Roman" w:hAnsi="Times New Roman" w:cs="Times New Roman"/>
          <w:sz w:val="28"/>
          <w:szCs w:val="28"/>
        </w:rPr>
        <w:t>о</w:t>
      </w:r>
      <w:r w:rsidR="001C42DD" w:rsidRPr="0039194A">
        <w:rPr>
          <w:rFonts w:ascii="Times New Roman" w:hAnsi="Times New Roman" w:cs="Times New Roman"/>
          <w:sz w:val="28"/>
          <w:szCs w:val="28"/>
        </w:rPr>
        <w:t>рієнтовані технології</w:t>
      </w:r>
      <w:r w:rsidR="002A7BDB" w:rsidRPr="0039194A">
        <w:rPr>
          <w:rFonts w:ascii="Times New Roman" w:hAnsi="Times New Roman" w:cs="Times New Roman"/>
          <w:sz w:val="28"/>
          <w:szCs w:val="28"/>
        </w:rPr>
        <w:t xml:space="preserve"> в проведенні профорієнтаційної роботи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 та </w:t>
      </w:r>
      <w:r w:rsidR="00436E21" w:rsidRPr="0039194A">
        <w:rPr>
          <w:rFonts w:ascii="Times New Roman" w:hAnsi="Times New Roman" w:cs="Times New Roman"/>
          <w:sz w:val="28"/>
          <w:szCs w:val="28"/>
        </w:rPr>
        <w:t>кар’єрного</w:t>
      </w:r>
      <w:r w:rsidR="004A3FEF" w:rsidRPr="0039194A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1C42DD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5829CBE4" w14:textId="16C33D2B" w:rsidR="0072108B" w:rsidRPr="0039194A" w:rsidRDefault="00702B04" w:rsidP="00F9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 </w:t>
      </w:r>
      <w:r w:rsidR="00826BB4" w:rsidRPr="0039194A">
        <w:rPr>
          <w:rFonts w:ascii="Times New Roman" w:hAnsi="Times New Roman" w:cs="Times New Roman"/>
          <w:sz w:val="28"/>
          <w:szCs w:val="28"/>
        </w:rPr>
        <w:t>у</w:t>
      </w:r>
      <w:r w:rsidR="00B43043" w:rsidRPr="0039194A">
        <w:rPr>
          <w:rFonts w:ascii="Times New Roman" w:hAnsi="Times New Roman" w:cs="Times New Roman"/>
          <w:sz w:val="28"/>
          <w:szCs w:val="28"/>
        </w:rPr>
        <w:t>ніверсальність і доступність</w:t>
      </w:r>
      <w:r w:rsidR="008F1BF8" w:rsidRPr="0039194A">
        <w:rPr>
          <w:rFonts w:ascii="Times New Roman" w:hAnsi="Times New Roman" w:cs="Times New Roman"/>
          <w:sz w:val="28"/>
          <w:szCs w:val="28"/>
        </w:rPr>
        <w:t xml:space="preserve"> послуг </w:t>
      </w:r>
      <w:r w:rsidR="00E75BC7" w:rsidRPr="0039194A">
        <w:rPr>
          <w:rFonts w:ascii="Times New Roman" w:hAnsi="Times New Roman" w:cs="Times New Roman"/>
          <w:sz w:val="28"/>
          <w:szCs w:val="28"/>
        </w:rPr>
        <w:t xml:space="preserve">з професійної орієнтації </w:t>
      </w:r>
      <w:r w:rsidR="008F1BF8" w:rsidRPr="0039194A">
        <w:rPr>
          <w:rFonts w:ascii="Times New Roman" w:hAnsi="Times New Roman" w:cs="Times New Roman"/>
          <w:sz w:val="28"/>
          <w:szCs w:val="28"/>
        </w:rPr>
        <w:t xml:space="preserve">для всіх категорій дітей </w:t>
      </w:r>
      <w:r w:rsidR="00047C63" w:rsidRPr="0039194A">
        <w:rPr>
          <w:rFonts w:ascii="Times New Roman" w:hAnsi="Times New Roman" w:cs="Times New Roman"/>
          <w:sz w:val="28"/>
          <w:szCs w:val="28"/>
        </w:rPr>
        <w:t>та</w:t>
      </w:r>
      <w:r w:rsidR="008F1BF8" w:rsidRPr="0039194A">
        <w:rPr>
          <w:rFonts w:ascii="Times New Roman" w:hAnsi="Times New Roman" w:cs="Times New Roman"/>
          <w:sz w:val="28"/>
          <w:szCs w:val="28"/>
        </w:rPr>
        <w:t xml:space="preserve"> молоді, дорослого населення;</w:t>
      </w:r>
    </w:p>
    <w:p w14:paraId="13BC5AD4" w14:textId="77777777" w:rsidR="00F938D2" w:rsidRPr="0039194A" w:rsidRDefault="004A225D" w:rsidP="000A4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</w:t>
      </w:r>
      <w:r w:rsidR="00A77477" w:rsidRPr="0039194A">
        <w:rPr>
          <w:rFonts w:ascii="Times New Roman" w:hAnsi="Times New Roman" w:cs="Times New Roman"/>
          <w:sz w:val="28"/>
          <w:szCs w:val="28"/>
        </w:rPr>
        <w:t>а</w:t>
      </w:r>
      <w:r w:rsidR="00B43043" w:rsidRPr="0039194A">
        <w:rPr>
          <w:rFonts w:ascii="Times New Roman" w:hAnsi="Times New Roman" w:cs="Times New Roman"/>
          <w:sz w:val="28"/>
          <w:szCs w:val="28"/>
        </w:rPr>
        <w:t>даптивність</w:t>
      </w:r>
      <w:r w:rsidR="00F95CC4" w:rsidRPr="0039194A">
        <w:rPr>
          <w:rFonts w:ascii="Times New Roman" w:hAnsi="Times New Roman" w:cs="Times New Roman"/>
          <w:sz w:val="28"/>
          <w:szCs w:val="28"/>
        </w:rPr>
        <w:t xml:space="preserve"> форм, методів, технологій</w:t>
      </w:r>
      <w:r w:rsidR="00B451A6" w:rsidRPr="0039194A">
        <w:rPr>
          <w:rFonts w:ascii="Times New Roman" w:hAnsi="Times New Roman" w:cs="Times New Roman"/>
          <w:sz w:val="28"/>
          <w:szCs w:val="28"/>
        </w:rPr>
        <w:t xml:space="preserve"> та</w:t>
      </w:r>
      <w:r w:rsidR="00A77477" w:rsidRPr="0039194A">
        <w:rPr>
          <w:rFonts w:ascii="Times New Roman" w:hAnsi="Times New Roman" w:cs="Times New Roman"/>
          <w:sz w:val="28"/>
          <w:szCs w:val="28"/>
        </w:rPr>
        <w:t xml:space="preserve"> інструментарію проведення </w:t>
      </w:r>
      <w:r w:rsidR="00D27413" w:rsidRPr="0039194A">
        <w:rPr>
          <w:rFonts w:ascii="Times New Roman" w:hAnsi="Times New Roman" w:cs="Times New Roman"/>
          <w:sz w:val="28"/>
          <w:szCs w:val="28"/>
        </w:rPr>
        <w:t>професійної орієнтації та кар’єрного консультування, що враховують динамічні зміни  на ринку праці</w:t>
      </w:r>
      <w:r w:rsidR="003E6728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6D4B741D" w14:textId="4A3D74FC" w:rsidR="00B43043" w:rsidRPr="0039194A" w:rsidRDefault="00F938D2" w:rsidP="000A4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- </w:t>
      </w:r>
      <w:r w:rsidR="004B7A2C" w:rsidRPr="0039194A">
        <w:rPr>
          <w:rFonts w:ascii="Times New Roman" w:hAnsi="Times New Roman" w:cs="Times New Roman"/>
          <w:sz w:val="28"/>
          <w:szCs w:val="28"/>
        </w:rPr>
        <w:t>п</w:t>
      </w:r>
      <w:r w:rsidR="00B43043" w:rsidRPr="0039194A">
        <w:rPr>
          <w:rFonts w:ascii="Times New Roman" w:hAnsi="Times New Roman" w:cs="Times New Roman"/>
          <w:sz w:val="28"/>
          <w:szCs w:val="28"/>
        </w:rPr>
        <w:t>артнерство</w:t>
      </w:r>
      <w:r w:rsidR="004B7A2C" w:rsidRPr="0039194A">
        <w:rPr>
          <w:rFonts w:ascii="Times New Roman" w:hAnsi="Times New Roman" w:cs="Times New Roman"/>
          <w:sz w:val="28"/>
          <w:szCs w:val="28"/>
        </w:rPr>
        <w:t xml:space="preserve"> і співпраця суб’єктів профорієнтаційної роботи</w:t>
      </w:r>
      <w:r w:rsidR="006C4642" w:rsidRPr="0039194A">
        <w:rPr>
          <w:rFonts w:ascii="Times New Roman" w:hAnsi="Times New Roman" w:cs="Times New Roman"/>
          <w:sz w:val="28"/>
          <w:szCs w:val="28"/>
        </w:rPr>
        <w:t>, прозорість і відкритість діяльності;</w:t>
      </w:r>
      <w:r w:rsidR="00FE106C" w:rsidRPr="003919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E8A95" w14:textId="16FCF2A3" w:rsidR="006A59E1" w:rsidRPr="0039194A" w:rsidRDefault="006C4642" w:rsidP="000A4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е</w:t>
      </w:r>
      <w:r w:rsidR="00B43043" w:rsidRPr="0039194A">
        <w:rPr>
          <w:rFonts w:ascii="Times New Roman" w:hAnsi="Times New Roman" w:cs="Times New Roman"/>
          <w:sz w:val="28"/>
          <w:szCs w:val="28"/>
        </w:rPr>
        <w:t xml:space="preserve">фективне використання </w:t>
      </w:r>
      <w:r w:rsidRPr="0039194A">
        <w:rPr>
          <w:rFonts w:ascii="Times New Roman" w:hAnsi="Times New Roman" w:cs="Times New Roman"/>
          <w:sz w:val="28"/>
          <w:szCs w:val="28"/>
        </w:rPr>
        <w:t xml:space="preserve">людських, матеріально-технічних, фінансових та інформаційних </w:t>
      </w:r>
      <w:r w:rsidR="00B43043" w:rsidRPr="0039194A">
        <w:rPr>
          <w:rFonts w:ascii="Times New Roman" w:hAnsi="Times New Roman" w:cs="Times New Roman"/>
          <w:sz w:val="28"/>
          <w:szCs w:val="28"/>
        </w:rPr>
        <w:t>ресурсів</w:t>
      </w:r>
      <w:r w:rsidR="00BA7A8D" w:rsidRPr="0039194A">
        <w:rPr>
          <w:rFonts w:ascii="Times New Roman" w:hAnsi="Times New Roman" w:cs="Times New Roman"/>
          <w:sz w:val="28"/>
          <w:szCs w:val="28"/>
        </w:rPr>
        <w:t>.</w:t>
      </w:r>
    </w:p>
    <w:p w14:paraId="479ABA70" w14:textId="09C3C15B" w:rsidR="00686A2F" w:rsidRPr="0039194A" w:rsidRDefault="00111FEF" w:rsidP="0092750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3.3. </w:t>
      </w:r>
      <w:r w:rsidR="00994BEA" w:rsidRPr="0039194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A3226" w:rsidRPr="0039194A">
        <w:rPr>
          <w:rFonts w:ascii="Times New Roman" w:hAnsi="Times New Roman" w:cs="Times New Roman"/>
          <w:i/>
          <w:iCs/>
          <w:sz w:val="28"/>
          <w:szCs w:val="28"/>
        </w:rPr>
        <w:t>сновн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994BEA" w:rsidRPr="0039194A"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за</w:t>
      </w:r>
      <w:r w:rsidR="00B9769E" w:rsidRPr="0039194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>дан</w:t>
      </w:r>
      <w:r w:rsidR="00994BEA" w:rsidRPr="0039194A">
        <w:rPr>
          <w:rFonts w:ascii="Times New Roman" w:hAnsi="Times New Roman" w:cs="Times New Roman"/>
          <w:i/>
          <w:iCs/>
          <w:sz w:val="28"/>
          <w:szCs w:val="28"/>
        </w:rPr>
        <w:t>нями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811C2" w:rsidRPr="0039194A">
        <w:rPr>
          <w:rFonts w:ascii="Times New Roman" w:hAnsi="Times New Roman" w:cs="Times New Roman"/>
          <w:i/>
          <w:iCs/>
          <w:sz w:val="28"/>
          <w:szCs w:val="28"/>
        </w:rPr>
        <w:t>Проєкту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виз</w:t>
      </w:r>
      <w:r w:rsidR="00B9769E" w:rsidRPr="0039194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>ач</w:t>
      </w:r>
      <w:r w:rsidR="00994BEA" w:rsidRPr="0039194A">
        <w:rPr>
          <w:rFonts w:ascii="Times New Roman" w:hAnsi="Times New Roman" w:cs="Times New Roman"/>
          <w:i/>
          <w:iCs/>
          <w:sz w:val="28"/>
          <w:szCs w:val="28"/>
        </w:rPr>
        <w:t>ено</w:t>
      </w:r>
      <w:r w:rsidR="009F17F4" w:rsidRPr="0039194A">
        <w:rPr>
          <w:rFonts w:ascii="Times New Roman" w:hAnsi="Times New Roman" w:cs="Times New Roman"/>
          <w:i/>
          <w:iCs/>
          <w:sz w:val="28"/>
          <w:szCs w:val="28"/>
        </w:rPr>
        <w:t xml:space="preserve"> такі:</w:t>
      </w:r>
    </w:p>
    <w:p w14:paraId="21C2FC10" w14:textId="59E8B87A" w:rsidR="007E3CE7" w:rsidRPr="0039194A" w:rsidRDefault="001A7598" w:rsidP="00B97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п</w:t>
      </w:r>
      <w:r w:rsidR="007E3CE7" w:rsidRPr="0039194A">
        <w:rPr>
          <w:rFonts w:ascii="Times New Roman" w:hAnsi="Times New Roman" w:cs="Times New Roman"/>
          <w:sz w:val="28"/>
          <w:szCs w:val="28"/>
        </w:rPr>
        <w:t>одальше поглиблення розуміння педагогами й іншими категоріями</w:t>
      </w:r>
      <w:r w:rsidR="007A0BCF" w:rsidRPr="0039194A">
        <w:rPr>
          <w:rFonts w:ascii="Times New Roman" w:hAnsi="Times New Roman" w:cs="Times New Roman"/>
          <w:sz w:val="28"/>
          <w:szCs w:val="28"/>
        </w:rPr>
        <w:t xml:space="preserve"> фахівців</w:t>
      </w:r>
      <w:r w:rsidR="007E3CE7" w:rsidRPr="0039194A">
        <w:rPr>
          <w:rFonts w:ascii="Times New Roman" w:hAnsi="Times New Roman" w:cs="Times New Roman"/>
          <w:sz w:val="28"/>
          <w:szCs w:val="28"/>
        </w:rPr>
        <w:t xml:space="preserve"> ролі та можливостей професійної орієнтації на всіх рівнях освіти;</w:t>
      </w:r>
    </w:p>
    <w:p w14:paraId="07663D41" w14:textId="30BE52FA" w:rsidR="00B9769E" w:rsidRPr="0039194A" w:rsidRDefault="00B9769E" w:rsidP="00B97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підготовка педагогів </w:t>
      </w:r>
      <w:r w:rsidR="00B7744D" w:rsidRPr="0039194A">
        <w:rPr>
          <w:rFonts w:ascii="Times New Roman" w:hAnsi="Times New Roman" w:cs="Times New Roman"/>
          <w:sz w:val="28"/>
          <w:szCs w:val="28"/>
        </w:rPr>
        <w:t>і</w:t>
      </w:r>
      <w:r w:rsidR="008A1684" w:rsidRPr="0039194A">
        <w:rPr>
          <w:rFonts w:ascii="Times New Roman" w:hAnsi="Times New Roman" w:cs="Times New Roman"/>
          <w:sz w:val="28"/>
          <w:szCs w:val="28"/>
        </w:rPr>
        <w:t xml:space="preserve"> кар'єрних радників </w:t>
      </w:r>
      <w:r w:rsidRPr="0039194A">
        <w:rPr>
          <w:rFonts w:ascii="Times New Roman" w:hAnsi="Times New Roman" w:cs="Times New Roman"/>
          <w:sz w:val="28"/>
          <w:szCs w:val="28"/>
        </w:rPr>
        <w:t>системи освіти області</w:t>
      </w:r>
      <w:r w:rsidR="00DF55D0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D5402" w:rsidRPr="0039194A">
        <w:rPr>
          <w:rFonts w:ascii="Times New Roman" w:hAnsi="Times New Roman" w:cs="Times New Roman"/>
          <w:sz w:val="28"/>
          <w:szCs w:val="28"/>
        </w:rPr>
        <w:t>(</w:t>
      </w:r>
      <w:r w:rsidR="00DF55D0" w:rsidRPr="0039194A">
        <w:rPr>
          <w:rFonts w:ascii="Times New Roman" w:hAnsi="Times New Roman" w:cs="Times New Roman"/>
          <w:sz w:val="28"/>
          <w:szCs w:val="28"/>
        </w:rPr>
        <w:t>з використанням різних форм навчання</w:t>
      </w:r>
      <w:r w:rsidR="006B3C86" w:rsidRPr="0039194A">
        <w:rPr>
          <w:rFonts w:ascii="Times New Roman" w:hAnsi="Times New Roman" w:cs="Times New Roman"/>
          <w:sz w:val="28"/>
          <w:szCs w:val="28"/>
        </w:rPr>
        <w:t>, підвищення кваліфікації та заходів безперервного</w:t>
      </w:r>
      <w:r w:rsidR="001D5402" w:rsidRPr="0039194A">
        <w:rPr>
          <w:rFonts w:ascii="Times New Roman" w:hAnsi="Times New Roman" w:cs="Times New Roman"/>
          <w:sz w:val="28"/>
          <w:szCs w:val="28"/>
        </w:rPr>
        <w:t xml:space="preserve"> професійного розвитку)</w:t>
      </w:r>
      <w:r w:rsidRPr="0039194A">
        <w:rPr>
          <w:rFonts w:ascii="Times New Roman" w:hAnsi="Times New Roman" w:cs="Times New Roman"/>
          <w:sz w:val="28"/>
          <w:szCs w:val="28"/>
        </w:rPr>
        <w:t xml:space="preserve"> до проведення профорієнтаційної роботи з дітьми та молоддю із врахуванням їхніх вікових особливостей, </w:t>
      </w:r>
      <w:r w:rsidR="009F32EC" w:rsidRPr="0039194A">
        <w:rPr>
          <w:rFonts w:ascii="Times New Roman" w:hAnsi="Times New Roman" w:cs="Times New Roman"/>
          <w:sz w:val="28"/>
          <w:szCs w:val="28"/>
        </w:rPr>
        <w:t>яка буде</w:t>
      </w:r>
      <w:r w:rsidRPr="0039194A">
        <w:rPr>
          <w:rFonts w:ascii="Times New Roman" w:hAnsi="Times New Roman" w:cs="Times New Roman"/>
          <w:sz w:val="28"/>
          <w:szCs w:val="28"/>
        </w:rPr>
        <w:t xml:space="preserve"> базу</w:t>
      </w:r>
      <w:r w:rsidR="009F32EC" w:rsidRPr="0039194A">
        <w:rPr>
          <w:rFonts w:ascii="Times New Roman" w:hAnsi="Times New Roman" w:cs="Times New Roman"/>
          <w:sz w:val="28"/>
          <w:szCs w:val="28"/>
        </w:rPr>
        <w:t>вати</w:t>
      </w:r>
      <w:r w:rsidRPr="0039194A">
        <w:rPr>
          <w:rFonts w:ascii="Times New Roman" w:hAnsi="Times New Roman" w:cs="Times New Roman"/>
          <w:sz w:val="28"/>
          <w:szCs w:val="28"/>
        </w:rPr>
        <w:t xml:space="preserve">ся на використанні сучасних знань, </w:t>
      </w:r>
      <w:r w:rsidR="00745FEB" w:rsidRPr="0039194A">
        <w:rPr>
          <w:rFonts w:ascii="Times New Roman" w:hAnsi="Times New Roman" w:cs="Times New Roman"/>
          <w:sz w:val="28"/>
          <w:szCs w:val="28"/>
        </w:rPr>
        <w:t xml:space="preserve">інноваційних </w:t>
      </w:r>
      <w:r w:rsidRPr="0039194A">
        <w:rPr>
          <w:rFonts w:ascii="Times New Roman" w:hAnsi="Times New Roman" w:cs="Times New Roman"/>
          <w:sz w:val="28"/>
          <w:szCs w:val="28"/>
        </w:rPr>
        <w:t>технологій, методик та інструментарію;</w:t>
      </w:r>
    </w:p>
    <w:p w14:paraId="23A40C64" w14:textId="3A1EA334" w:rsidR="00294007" w:rsidRPr="0039194A" w:rsidRDefault="00294007" w:rsidP="002940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поглиблення знань педагогів </w:t>
      </w:r>
      <w:r w:rsidR="00B7744D" w:rsidRPr="0039194A">
        <w:rPr>
          <w:rFonts w:ascii="Times New Roman" w:hAnsi="Times New Roman" w:cs="Times New Roman"/>
          <w:sz w:val="28"/>
          <w:szCs w:val="28"/>
        </w:rPr>
        <w:t xml:space="preserve">і кар'єрних радників </w:t>
      </w:r>
      <w:r w:rsidRPr="0039194A">
        <w:rPr>
          <w:rFonts w:ascii="Times New Roman" w:hAnsi="Times New Roman" w:cs="Times New Roman"/>
          <w:sz w:val="28"/>
          <w:szCs w:val="28"/>
        </w:rPr>
        <w:t>щодо тенденцій і особливостей розвитку ринку праці та робочих місць, появи нових професій і відповідних ключових компетентностей, необхідних для самовизначення та підтримки у виборі професії, з урахуванням інклюзивності та гендерної чутливості;</w:t>
      </w:r>
    </w:p>
    <w:p w14:paraId="69256968" w14:textId="3D9292D6" w:rsidR="00115A7B" w:rsidRPr="0039194A" w:rsidRDefault="002E5F5D" w:rsidP="00B97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інтеграці</w:t>
      </w:r>
      <w:r w:rsidR="002F772D" w:rsidRPr="0039194A">
        <w:rPr>
          <w:rFonts w:ascii="Times New Roman" w:hAnsi="Times New Roman" w:cs="Times New Roman"/>
          <w:sz w:val="28"/>
          <w:szCs w:val="28"/>
        </w:rPr>
        <w:t>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системи профорієнтації та карʼєрного консультування до формальної освіти через всі предмети шкільної програми, забезпеч</w:t>
      </w:r>
      <w:r w:rsidR="00B95E17" w:rsidRPr="0039194A">
        <w:rPr>
          <w:rFonts w:ascii="Times New Roman" w:hAnsi="Times New Roman" w:cs="Times New Roman"/>
          <w:sz w:val="28"/>
          <w:szCs w:val="28"/>
        </w:rPr>
        <w:t>ення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наступн</w:t>
      </w:r>
      <w:r w:rsidR="00B95E17" w:rsidRPr="0039194A">
        <w:rPr>
          <w:rFonts w:ascii="Times New Roman" w:hAnsi="Times New Roman" w:cs="Times New Roman"/>
          <w:sz w:val="28"/>
          <w:szCs w:val="28"/>
        </w:rPr>
        <w:t>ості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процесу</w:t>
      </w:r>
      <w:r w:rsidR="00B709B9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6856E8" w:rsidRPr="0039194A">
        <w:rPr>
          <w:rFonts w:ascii="Times New Roman" w:hAnsi="Times New Roman" w:cs="Times New Roman"/>
          <w:sz w:val="28"/>
          <w:szCs w:val="28"/>
        </w:rPr>
        <w:t xml:space="preserve">профорієнтації </w:t>
      </w:r>
      <w:r w:rsidR="00B709B9" w:rsidRPr="0039194A">
        <w:rPr>
          <w:rFonts w:ascii="Times New Roman" w:hAnsi="Times New Roman" w:cs="Times New Roman"/>
          <w:sz w:val="28"/>
          <w:szCs w:val="28"/>
        </w:rPr>
        <w:t xml:space="preserve">на всіх </w:t>
      </w:r>
      <w:r w:rsidR="0098386C" w:rsidRPr="0039194A">
        <w:rPr>
          <w:rFonts w:ascii="Times New Roman" w:hAnsi="Times New Roman" w:cs="Times New Roman"/>
          <w:sz w:val="28"/>
          <w:szCs w:val="28"/>
        </w:rPr>
        <w:t>її етапах</w:t>
      </w:r>
      <w:r w:rsidRPr="0039194A">
        <w:rPr>
          <w:rFonts w:ascii="Times New Roman" w:hAnsi="Times New Roman" w:cs="Times New Roman"/>
          <w:sz w:val="28"/>
          <w:szCs w:val="28"/>
        </w:rPr>
        <w:t>;</w:t>
      </w:r>
    </w:p>
    <w:p w14:paraId="72F36730" w14:textId="42A5D3B9" w:rsidR="006F521E" w:rsidRPr="0039194A" w:rsidRDefault="00475A99" w:rsidP="006F52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надання консультативної підтримки учням 9-10-х класів </w:t>
      </w:r>
      <w:r w:rsidR="00BD647B" w:rsidRPr="0039194A">
        <w:rPr>
          <w:rFonts w:ascii="Times New Roman" w:hAnsi="Times New Roman" w:cs="Times New Roman"/>
          <w:sz w:val="28"/>
          <w:szCs w:val="28"/>
        </w:rPr>
        <w:t>ЗЗСО</w:t>
      </w:r>
      <w:r w:rsidRPr="0039194A">
        <w:rPr>
          <w:rFonts w:ascii="Times New Roman" w:hAnsi="Times New Roman" w:cs="Times New Roman"/>
          <w:sz w:val="28"/>
          <w:szCs w:val="28"/>
        </w:rPr>
        <w:t xml:space="preserve">, вивчення їхніх  запитів, інтересів, задатків, обдаровань  </w:t>
      </w:r>
      <w:r w:rsidR="007D00B8" w:rsidRPr="0039194A">
        <w:rPr>
          <w:rFonts w:ascii="Times New Roman" w:hAnsi="Times New Roman" w:cs="Times New Roman"/>
          <w:sz w:val="28"/>
          <w:szCs w:val="28"/>
        </w:rPr>
        <w:t>і</w:t>
      </w:r>
      <w:r w:rsidRPr="0039194A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090D32" w:rsidRPr="0039194A">
        <w:rPr>
          <w:rFonts w:ascii="Times New Roman" w:hAnsi="Times New Roman" w:cs="Times New Roman"/>
          <w:sz w:val="28"/>
          <w:szCs w:val="28"/>
        </w:rPr>
        <w:t xml:space="preserve">сприяння у </w:t>
      </w:r>
      <w:r w:rsidRPr="0039194A">
        <w:rPr>
          <w:rFonts w:ascii="Times New Roman" w:hAnsi="Times New Roman" w:cs="Times New Roman"/>
          <w:sz w:val="28"/>
          <w:szCs w:val="28"/>
        </w:rPr>
        <w:t>вибор</w:t>
      </w:r>
      <w:r w:rsidR="00090D32" w:rsidRPr="0039194A">
        <w:rPr>
          <w:rFonts w:ascii="Times New Roman" w:hAnsi="Times New Roman" w:cs="Times New Roman"/>
          <w:sz w:val="28"/>
          <w:szCs w:val="28"/>
        </w:rPr>
        <w:t>і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профілю навчання </w:t>
      </w:r>
      <w:r w:rsidR="00090D32" w:rsidRPr="0039194A">
        <w:rPr>
          <w:rFonts w:ascii="Times New Roman" w:hAnsi="Times New Roman" w:cs="Times New Roman"/>
          <w:sz w:val="28"/>
          <w:szCs w:val="28"/>
        </w:rPr>
        <w:t>в ліцеї</w:t>
      </w:r>
      <w:r w:rsidR="004F0EB0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та орієнтації на майбутню професію</w:t>
      </w:r>
      <w:r w:rsidR="002F358A" w:rsidRPr="0039194A">
        <w:rPr>
          <w:rFonts w:ascii="Times New Roman" w:hAnsi="Times New Roman" w:cs="Times New Roman"/>
          <w:sz w:val="28"/>
          <w:szCs w:val="28"/>
        </w:rPr>
        <w:t>/</w:t>
      </w:r>
      <w:r w:rsidRPr="0039194A">
        <w:rPr>
          <w:rFonts w:ascii="Times New Roman" w:hAnsi="Times New Roman" w:cs="Times New Roman"/>
          <w:sz w:val="28"/>
          <w:szCs w:val="28"/>
        </w:rPr>
        <w:t>сферу діяльності;</w:t>
      </w:r>
    </w:p>
    <w:p w14:paraId="6A3B2D04" w14:textId="22C7059E" w:rsidR="00545F73" w:rsidRPr="0039194A" w:rsidRDefault="006255D1" w:rsidP="00FA70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F91899" w:rsidRPr="0039194A">
        <w:rPr>
          <w:rFonts w:ascii="Times New Roman" w:hAnsi="Times New Roman" w:cs="Times New Roman"/>
          <w:sz w:val="28"/>
          <w:szCs w:val="28"/>
        </w:rPr>
        <w:t xml:space="preserve">і впровадження </w:t>
      </w:r>
      <w:r w:rsidRPr="0039194A">
        <w:rPr>
          <w:rFonts w:ascii="Times New Roman" w:hAnsi="Times New Roman" w:cs="Times New Roman"/>
          <w:sz w:val="28"/>
          <w:szCs w:val="28"/>
        </w:rPr>
        <w:t>моделі інтеграції інклюзивної освіти та професійної орієнтації, що передбачає створення цілісної, гнучкої системи підтримки</w:t>
      </w:r>
      <w:r w:rsidR="000F792F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з раннього віку і протягом усього освітнього процесу</w:t>
      </w:r>
      <w:r w:rsidR="000F792F" w:rsidRPr="0039194A">
        <w:rPr>
          <w:rFonts w:ascii="Times New Roman" w:hAnsi="Times New Roman" w:cs="Times New Roman"/>
          <w:sz w:val="28"/>
          <w:szCs w:val="28"/>
        </w:rPr>
        <w:t xml:space="preserve"> людей з особливими освітніми потребами у їхньому виборі професії і кар’єрного розвитку</w:t>
      </w:r>
      <w:r w:rsidR="009558B0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Pr="0039194A">
        <w:rPr>
          <w:rFonts w:ascii="Times New Roman" w:hAnsi="Times New Roman" w:cs="Times New Roman"/>
          <w:sz w:val="28"/>
          <w:szCs w:val="28"/>
        </w:rPr>
        <w:t>забезпечення максимальної соціальної адаптації та реалізації індивідуального потенціалу</w:t>
      </w:r>
      <w:r w:rsidR="009558B0" w:rsidRPr="0039194A">
        <w:rPr>
          <w:rFonts w:ascii="Times New Roman" w:hAnsi="Times New Roman" w:cs="Times New Roman"/>
          <w:sz w:val="28"/>
          <w:szCs w:val="28"/>
        </w:rPr>
        <w:t>;</w:t>
      </w:r>
      <w:r w:rsidR="000F792F" w:rsidRPr="003919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808F8" w14:textId="0D1D1AA4" w:rsidR="00E92E94" w:rsidRPr="0039194A" w:rsidRDefault="00E92E94" w:rsidP="00B97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розвиток комунікації, співпраці, </w:t>
      </w:r>
      <w:r w:rsidR="00816144" w:rsidRPr="0039194A">
        <w:rPr>
          <w:rFonts w:ascii="Times New Roman" w:hAnsi="Times New Roman" w:cs="Times New Roman"/>
          <w:sz w:val="28"/>
          <w:szCs w:val="28"/>
        </w:rPr>
        <w:t xml:space="preserve">критичного та творчого мислення </w:t>
      </w:r>
      <w:r w:rsidR="008A3216" w:rsidRPr="0039194A">
        <w:rPr>
          <w:rFonts w:ascii="Times New Roman" w:hAnsi="Times New Roman" w:cs="Times New Roman"/>
          <w:sz w:val="28"/>
          <w:szCs w:val="28"/>
        </w:rPr>
        <w:t>учасників профорієнтаційної роботи</w:t>
      </w:r>
      <w:r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8A3216" w:rsidRPr="0039194A">
        <w:rPr>
          <w:rFonts w:ascii="Times New Roman" w:hAnsi="Times New Roman" w:cs="Times New Roman"/>
          <w:sz w:val="28"/>
          <w:szCs w:val="28"/>
        </w:rPr>
        <w:t xml:space="preserve">їхнього вміння </w:t>
      </w:r>
      <w:r w:rsidRPr="0039194A">
        <w:rPr>
          <w:rFonts w:ascii="Times New Roman" w:hAnsi="Times New Roman" w:cs="Times New Roman"/>
          <w:sz w:val="28"/>
          <w:szCs w:val="28"/>
        </w:rPr>
        <w:t xml:space="preserve">вирішення проблем, ведення </w:t>
      </w:r>
      <w:r w:rsidR="004C1B8D" w:rsidRPr="0039194A">
        <w:rPr>
          <w:rFonts w:ascii="Times New Roman" w:hAnsi="Times New Roman" w:cs="Times New Roman"/>
          <w:sz w:val="28"/>
          <w:szCs w:val="28"/>
        </w:rPr>
        <w:t>діалогу</w:t>
      </w:r>
      <w:r w:rsidR="00816144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4C1B8D" w:rsidRPr="0039194A">
        <w:rPr>
          <w:rFonts w:ascii="Times New Roman" w:hAnsi="Times New Roman" w:cs="Times New Roman"/>
          <w:sz w:val="28"/>
          <w:szCs w:val="28"/>
        </w:rPr>
        <w:t>й</w:t>
      </w:r>
      <w:r w:rsidR="00816144" w:rsidRPr="0039194A">
        <w:rPr>
          <w:rFonts w:ascii="Times New Roman" w:hAnsi="Times New Roman" w:cs="Times New Roman"/>
          <w:sz w:val="28"/>
          <w:szCs w:val="28"/>
        </w:rPr>
        <w:t xml:space="preserve"> дискусії</w:t>
      </w:r>
      <w:r w:rsidR="00F268EC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4D8BDF58" w14:textId="260F79F4" w:rsidR="00B9769E" w:rsidRPr="0039194A" w:rsidRDefault="000E2CE8" w:rsidP="00DF1E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47C50" wp14:editId="0DCCE689">
                <wp:simplePos x="0" y="0"/>
                <wp:positionH relativeFrom="margin">
                  <wp:posOffset>3931920</wp:posOffset>
                </wp:positionH>
                <wp:positionV relativeFrom="paragraph">
                  <wp:posOffset>528955</wp:posOffset>
                </wp:positionV>
                <wp:extent cx="213360" cy="76835"/>
                <wp:effectExtent l="0" t="19050" r="34290" b="37465"/>
                <wp:wrapNone/>
                <wp:docPr id="4" name="Стрі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83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3C7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: вправо 4" o:spid="_x0000_s1026" type="#_x0000_t13" style="position:absolute;margin-left:309.6pt;margin-top:41.65pt;width:16.8pt;height:6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" adj="17711" fillcolor="#4472c4" strokecolor="#2f528f" strokeweight="1pt">
                <w10:wrap anchorx="margin"/>
              </v:shape>
            </w:pict>
          </mc:Fallback>
        </mc:AlternateContent>
      </w:r>
      <w:r w:rsidRPr="003919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48533" wp14:editId="01EFA36C">
                <wp:simplePos x="0" y="0"/>
                <wp:positionH relativeFrom="margin">
                  <wp:posOffset>2476500</wp:posOffset>
                </wp:positionH>
                <wp:positionV relativeFrom="paragraph">
                  <wp:posOffset>537210</wp:posOffset>
                </wp:positionV>
                <wp:extent cx="213360" cy="76835"/>
                <wp:effectExtent l="0" t="19050" r="34290" b="37465"/>
                <wp:wrapNone/>
                <wp:docPr id="3" name="Стрілка: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83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9B47" id="Стрілка: вправо 3" o:spid="_x0000_s1026" type="#_x0000_t13" style="position:absolute;margin-left:195pt;margin-top:42.3pt;width:16.8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" adj="17711" fillcolor="#4472c4" strokecolor="#2f528f" strokeweight="1pt">
                <w10:wrap anchorx="margin"/>
              </v:shape>
            </w:pict>
          </mc:Fallback>
        </mc:AlternateContent>
      </w:r>
      <w:r w:rsidR="00DF1E57" w:rsidRPr="003919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3307B" wp14:editId="476A8AC6">
                <wp:simplePos x="0" y="0"/>
                <wp:positionH relativeFrom="margin">
                  <wp:posOffset>1064895</wp:posOffset>
                </wp:positionH>
                <wp:positionV relativeFrom="paragraph">
                  <wp:posOffset>528955</wp:posOffset>
                </wp:positionV>
                <wp:extent cx="213360" cy="76835"/>
                <wp:effectExtent l="0" t="19050" r="34290" b="37465"/>
                <wp:wrapNone/>
                <wp:docPr id="2" name="Стрі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83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1AEAD" id="Стрілка: вправо 2" o:spid="_x0000_s1026" type="#_x0000_t13" style="position:absolute;margin-left:83.85pt;margin-top:41.65pt;width:16.8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" adj="17711" fillcolor="#4472c4" strokecolor="#2f528f" strokeweight="1pt">
                <w10:wrap anchorx="margin"/>
              </v:shape>
            </w:pict>
          </mc:Fallback>
        </mc:AlternateContent>
      </w:r>
      <w:r w:rsidR="00DF1E57" w:rsidRPr="003919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EE00D" wp14:editId="536F1FF3">
                <wp:simplePos x="0" y="0"/>
                <wp:positionH relativeFrom="column">
                  <wp:posOffset>4487545</wp:posOffset>
                </wp:positionH>
                <wp:positionV relativeFrom="paragraph">
                  <wp:posOffset>312420</wp:posOffset>
                </wp:positionV>
                <wp:extent cx="213360" cy="76835"/>
                <wp:effectExtent l="0" t="19050" r="34290" b="37465"/>
                <wp:wrapNone/>
                <wp:docPr id="1" name="Стрі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E2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: вправо 1" o:spid="_x0000_s1026" type="#_x0000_t13" style="position:absolute;margin-left:353.35pt;margin-top:24.6pt;width:16.8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" adj="17711" fillcolor="#4472c4 [3204]" strokecolor="#1f3763 [1604]" strokeweight="1pt"/>
            </w:pict>
          </mc:Fallback>
        </mc:AlternateContent>
      </w:r>
      <w:r w:rsidR="00927505" w:rsidRPr="0039194A">
        <w:rPr>
          <w:rFonts w:ascii="Times New Roman" w:hAnsi="Times New Roman" w:cs="Times New Roman"/>
          <w:sz w:val="28"/>
          <w:szCs w:val="28"/>
        </w:rPr>
        <w:t>визначення, обґрунтування та змістове наповнення етапів професійної орієнтації</w:t>
      </w:r>
      <w:r w:rsidR="00E442B3" w:rsidRPr="0039194A">
        <w:rPr>
          <w:rFonts w:ascii="Times New Roman" w:hAnsi="Times New Roman" w:cs="Times New Roman"/>
          <w:sz w:val="28"/>
          <w:szCs w:val="28"/>
        </w:rPr>
        <w:t xml:space="preserve">: вихованців </w:t>
      </w:r>
      <w:r w:rsidR="00080BE8" w:rsidRPr="0039194A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E442B3" w:rsidRPr="0039194A">
        <w:rPr>
          <w:rFonts w:ascii="Times New Roman" w:hAnsi="Times New Roman" w:cs="Times New Roman"/>
          <w:sz w:val="28"/>
          <w:szCs w:val="28"/>
        </w:rPr>
        <w:t>дошкільної освіт</w:t>
      </w:r>
      <w:r w:rsidR="00080BE8" w:rsidRPr="0039194A">
        <w:rPr>
          <w:rFonts w:ascii="Times New Roman" w:hAnsi="Times New Roman" w:cs="Times New Roman"/>
          <w:sz w:val="28"/>
          <w:szCs w:val="28"/>
        </w:rPr>
        <w:t xml:space="preserve">и    </w:t>
      </w:r>
      <w:r w:rsidR="007B3B84" w:rsidRPr="0039194A">
        <w:rPr>
          <w:rFonts w:ascii="Times New Roman" w:hAnsi="Times New Roman" w:cs="Times New Roman"/>
          <w:sz w:val="28"/>
          <w:szCs w:val="28"/>
        </w:rPr>
        <w:t xml:space="preserve">   </w:t>
      </w:r>
      <w:r w:rsidR="00E442B3" w:rsidRPr="0039194A">
        <w:rPr>
          <w:rFonts w:ascii="Times New Roman" w:hAnsi="Times New Roman" w:cs="Times New Roman"/>
          <w:sz w:val="28"/>
          <w:szCs w:val="28"/>
        </w:rPr>
        <w:t>учнів початкової школи</w:t>
      </w:r>
      <w:r w:rsidR="00080BE8" w:rsidRPr="0039194A">
        <w:rPr>
          <w:rFonts w:ascii="Times New Roman" w:hAnsi="Times New Roman" w:cs="Times New Roman"/>
          <w:sz w:val="28"/>
          <w:szCs w:val="28"/>
        </w:rPr>
        <w:t xml:space="preserve">  </w:t>
      </w:r>
      <w:r w:rsidRPr="0039194A">
        <w:rPr>
          <w:rFonts w:ascii="Times New Roman" w:hAnsi="Times New Roman" w:cs="Times New Roman"/>
          <w:sz w:val="28"/>
          <w:szCs w:val="28"/>
        </w:rPr>
        <w:t xml:space="preserve">        </w:t>
      </w:r>
      <w:r w:rsidR="00E442B3" w:rsidRPr="0039194A">
        <w:rPr>
          <w:rFonts w:ascii="Times New Roman" w:hAnsi="Times New Roman" w:cs="Times New Roman"/>
          <w:sz w:val="28"/>
          <w:szCs w:val="28"/>
        </w:rPr>
        <w:t>учнів 5-6 кл.</w:t>
      </w:r>
      <w:r w:rsidRPr="003919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42B3" w:rsidRPr="0039194A">
        <w:rPr>
          <w:rFonts w:ascii="Times New Roman" w:hAnsi="Times New Roman" w:cs="Times New Roman"/>
          <w:sz w:val="28"/>
          <w:szCs w:val="28"/>
        </w:rPr>
        <w:t>учнів 7-8 кл.</w:t>
      </w:r>
      <w:r w:rsidRPr="003919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42B3" w:rsidRPr="0039194A">
        <w:rPr>
          <w:rFonts w:ascii="Times New Roman" w:hAnsi="Times New Roman" w:cs="Times New Roman"/>
          <w:sz w:val="28"/>
          <w:szCs w:val="28"/>
        </w:rPr>
        <w:t>учнів 9-12 кл.</w:t>
      </w:r>
      <w:r w:rsidR="005A2E7C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77B71E7E" w14:textId="56A617D3" w:rsidR="00C30EA5" w:rsidRPr="0039194A" w:rsidRDefault="000411A5" w:rsidP="00DC6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обґрунтування та змістове наповнення </w:t>
      </w:r>
      <w:r w:rsidR="00744DA9" w:rsidRPr="0039194A">
        <w:rPr>
          <w:rFonts w:ascii="Times New Roman" w:hAnsi="Times New Roman" w:cs="Times New Roman"/>
          <w:sz w:val="28"/>
          <w:szCs w:val="28"/>
        </w:rPr>
        <w:t xml:space="preserve">моделі </w:t>
      </w:r>
      <w:r w:rsidRPr="0039194A">
        <w:rPr>
          <w:rFonts w:ascii="Times New Roman" w:hAnsi="Times New Roman" w:cs="Times New Roman"/>
          <w:sz w:val="28"/>
          <w:szCs w:val="28"/>
        </w:rPr>
        <w:t>роботи з розвитку трудового потенціалу дорослого населення</w:t>
      </w:r>
      <w:r w:rsidR="00311CB6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884077" w:rsidRPr="0039194A">
        <w:rPr>
          <w:rFonts w:ascii="Times New Roman" w:hAnsi="Times New Roman" w:cs="Times New Roman"/>
          <w:sz w:val="28"/>
          <w:szCs w:val="28"/>
        </w:rPr>
        <w:t xml:space="preserve">його </w:t>
      </w:r>
      <w:r w:rsidR="00311CB6" w:rsidRPr="0039194A">
        <w:rPr>
          <w:rFonts w:ascii="Times New Roman" w:hAnsi="Times New Roman" w:cs="Times New Roman"/>
          <w:sz w:val="28"/>
          <w:szCs w:val="28"/>
        </w:rPr>
        <w:t>вміння адаптуватися в умовах сучасних викликів і вимог до компетенцій фахівців</w:t>
      </w:r>
      <w:r w:rsidR="00100894" w:rsidRPr="0039194A">
        <w:rPr>
          <w:rFonts w:ascii="Times New Roman" w:hAnsi="Times New Roman" w:cs="Times New Roman"/>
          <w:sz w:val="28"/>
          <w:szCs w:val="28"/>
        </w:rPr>
        <w:t xml:space="preserve"> нового часу</w:t>
      </w:r>
      <w:r w:rsidR="00854181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1CC1E63B" w14:textId="00D4540E" w:rsidR="005971E3" w:rsidRPr="0039194A" w:rsidRDefault="00C30EA5" w:rsidP="005971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розроблення та впровадження інноваційних</w:t>
      </w:r>
      <w:r w:rsidR="008826D6" w:rsidRPr="0039194A">
        <w:rPr>
          <w:rFonts w:ascii="Times New Roman" w:hAnsi="Times New Roman" w:cs="Times New Roman"/>
          <w:sz w:val="28"/>
          <w:szCs w:val="28"/>
        </w:rPr>
        <w:t xml:space="preserve"> технологій,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8826D6" w:rsidRPr="0039194A">
        <w:rPr>
          <w:rFonts w:ascii="Times New Roman" w:hAnsi="Times New Roman" w:cs="Times New Roman"/>
          <w:sz w:val="28"/>
          <w:szCs w:val="28"/>
        </w:rPr>
        <w:t xml:space="preserve">моделей, </w:t>
      </w:r>
      <w:r w:rsidRPr="0039194A">
        <w:rPr>
          <w:rFonts w:ascii="Times New Roman" w:hAnsi="Times New Roman" w:cs="Times New Roman"/>
          <w:sz w:val="28"/>
          <w:szCs w:val="28"/>
        </w:rPr>
        <w:t>методів</w:t>
      </w:r>
      <w:r w:rsidR="008826D6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та інструментів для ознайомлення зі світом професій;</w:t>
      </w:r>
    </w:p>
    <w:p w14:paraId="507160C7" w14:textId="060A2D6D" w:rsidR="006B3C86" w:rsidRPr="0039194A" w:rsidRDefault="006B3C86" w:rsidP="006B3C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DE1E61" w:rsidRPr="0039194A">
        <w:rPr>
          <w:rFonts w:ascii="Times New Roman" w:hAnsi="Times New Roman" w:cs="Times New Roman"/>
          <w:sz w:val="28"/>
          <w:szCs w:val="28"/>
        </w:rPr>
        <w:t>та</w:t>
      </w:r>
      <w:r w:rsidRPr="0039194A">
        <w:rPr>
          <w:rFonts w:ascii="Times New Roman" w:hAnsi="Times New Roman" w:cs="Times New Roman"/>
          <w:sz w:val="28"/>
          <w:szCs w:val="28"/>
        </w:rPr>
        <w:t xml:space="preserve"> запровадження програм кар’єрного консультування, менторства та наставництва за участі роботодавців щодо підтримки закладів освіти всіх рівнів; </w:t>
      </w:r>
    </w:p>
    <w:p w14:paraId="2AED13EF" w14:textId="54B223ED" w:rsidR="005A2E7C" w:rsidRPr="0039194A" w:rsidRDefault="00497B82" w:rsidP="00A73E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підготовка збірки практичних технологій</w:t>
      </w:r>
      <w:r w:rsidR="004C5C35" w:rsidRPr="0039194A">
        <w:rPr>
          <w:rFonts w:ascii="Times New Roman" w:hAnsi="Times New Roman" w:cs="Times New Roman"/>
          <w:sz w:val="28"/>
          <w:szCs w:val="28"/>
        </w:rPr>
        <w:t>, методик</w:t>
      </w:r>
      <w:r w:rsidRPr="0039194A">
        <w:rPr>
          <w:rFonts w:ascii="Times New Roman" w:hAnsi="Times New Roman" w:cs="Times New Roman"/>
          <w:sz w:val="28"/>
          <w:szCs w:val="28"/>
        </w:rPr>
        <w:t xml:space="preserve"> та інструментарію з проведення профорієнтаційної роботи </w:t>
      </w:r>
      <w:r w:rsidR="00192D7A" w:rsidRPr="0039194A">
        <w:rPr>
          <w:rFonts w:ascii="Times New Roman" w:hAnsi="Times New Roman" w:cs="Times New Roman"/>
          <w:sz w:val="28"/>
          <w:szCs w:val="28"/>
        </w:rPr>
        <w:t>серед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вихованців і учнів за різними віковими категоріями;</w:t>
      </w:r>
    </w:p>
    <w:p w14:paraId="3250A9B5" w14:textId="2C5BDC4D" w:rsidR="0070611A" w:rsidRPr="0039194A" w:rsidRDefault="0048429F" w:rsidP="00706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побудова моделі інтеграції професійної орієнтації з профільним навчанням у </w:t>
      </w:r>
      <w:r w:rsidR="0069309A" w:rsidRPr="0039194A">
        <w:rPr>
          <w:rFonts w:ascii="Times New Roman" w:hAnsi="Times New Roman" w:cs="Times New Roman"/>
          <w:sz w:val="28"/>
          <w:szCs w:val="28"/>
        </w:rPr>
        <w:t>ліцеї</w:t>
      </w:r>
      <w:r w:rsidR="00B61E51" w:rsidRPr="0039194A">
        <w:rPr>
          <w:rFonts w:ascii="Times New Roman" w:hAnsi="Times New Roman" w:cs="Times New Roman"/>
          <w:sz w:val="28"/>
          <w:szCs w:val="28"/>
        </w:rPr>
        <w:t xml:space="preserve"> та підготовка педагогів до реалізації завдань тако</w:t>
      </w:r>
      <w:r w:rsidR="00F65399" w:rsidRPr="0039194A">
        <w:rPr>
          <w:rFonts w:ascii="Times New Roman" w:hAnsi="Times New Roman" w:cs="Times New Roman"/>
          <w:sz w:val="28"/>
          <w:szCs w:val="28"/>
        </w:rPr>
        <w:t>ї</w:t>
      </w:r>
      <w:r w:rsidR="00B61E51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65399" w:rsidRPr="0039194A">
        <w:rPr>
          <w:rFonts w:ascii="Times New Roman" w:hAnsi="Times New Roman" w:cs="Times New Roman"/>
          <w:sz w:val="28"/>
          <w:szCs w:val="28"/>
        </w:rPr>
        <w:t>інтеграції</w:t>
      </w:r>
      <w:r w:rsidR="00B61E51" w:rsidRPr="0039194A">
        <w:rPr>
          <w:rFonts w:ascii="Times New Roman" w:hAnsi="Times New Roman" w:cs="Times New Roman"/>
          <w:sz w:val="28"/>
          <w:szCs w:val="28"/>
        </w:rPr>
        <w:t xml:space="preserve"> в роботі з учнями</w:t>
      </w:r>
      <w:r w:rsidR="00691F2E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C30BF" w:rsidRPr="0039194A">
        <w:rPr>
          <w:rFonts w:ascii="Times New Roman" w:hAnsi="Times New Roman" w:cs="Times New Roman"/>
          <w:sz w:val="28"/>
          <w:szCs w:val="28"/>
        </w:rPr>
        <w:t>гімназії</w:t>
      </w:r>
      <w:r w:rsidR="00691F2E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C30BF" w:rsidRPr="0039194A">
        <w:rPr>
          <w:rFonts w:ascii="Times New Roman" w:hAnsi="Times New Roman" w:cs="Times New Roman"/>
          <w:sz w:val="28"/>
          <w:szCs w:val="28"/>
        </w:rPr>
        <w:t>та ліцею</w:t>
      </w:r>
      <w:r w:rsidRPr="0039194A">
        <w:rPr>
          <w:rFonts w:ascii="Times New Roman" w:hAnsi="Times New Roman" w:cs="Times New Roman"/>
          <w:sz w:val="28"/>
          <w:szCs w:val="28"/>
        </w:rPr>
        <w:t>;</w:t>
      </w:r>
    </w:p>
    <w:p w14:paraId="6CAC7F60" w14:textId="0BB7875D" w:rsidR="0079254D" w:rsidRPr="0039194A" w:rsidRDefault="00BF077A" w:rsidP="00BF07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сприяння адаптації представників дорослого населення до вимог сучасного ринку праці, в т.ч. внутрішньо переміщених осіб (ВПО) </w:t>
      </w:r>
      <w:r w:rsidR="00230202" w:rsidRPr="0039194A">
        <w:rPr>
          <w:rFonts w:ascii="Times New Roman" w:hAnsi="Times New Roman" w:cs="Times New Roman"/>
          <w:sz w:val="28"/>
          <w:szCs w:val="28"/>
        </w:rPr>
        <w:t>(</w:t>
      </w:r>
      <w:r w:rsidR="0079254D" w:rsidRPr="0039194A">
        <w:rPr>
          <w:rFonts w:ascii="Times New Roman" w:hAnsi="Times New Roman" w:cs="Times New Roman"/>
          <w:sz w:val="28"/>
          <w:szCs w:val="28"/>
        </w:rPr>
        <w:t>консультування, навчання</w:t>
      </w:r>
      <w:r w:rsidR="00230202" w:rsidRPr="0039194A">
        <w:rPr>
          <w:rFonts w:ascii="Times New Roman" w:hAnsi="Times New Roman" w:cs="Times New Roman"/>
          <w:sz w:val="28"/>
          <w:szCs w:val="28"/>
        </w:rPr>
        <w:t xml:space="preserve">, психологічна </w:t>
      </w:r>
      <w:r w:rsidR="0079254D" w:rsidRPr="0039194A">
        <w:rPr>
          <w:rFonts w:ascii="Times New Roman" w:hAnsi="Times New Roman" w:cs="Times New Roman"/>
          <w:sz w:val="28"/>
          <w:szCs w:val="28"/>
        </w:rPr>
        <w:t>допомог</w:t>
      </w:r>
      <w:r w:rsidR="0070611A" w:rsidRPr="0039194A">
        <w:rPr>
          <w:rFonts w:ascii="Times New Roman" w:hAnsi="Times New Roman" w:cs="Times New Roman"/>
          <w:sz w:val="28"/>
          <w:szCs w:val="28"/>
        </w:rPr>
        <w:t xml:space="preserve">а </w:t>
      </w:r>
      <w:r w:rsidR="0079254D" w:rsidRPr="0039194A">
        <w:rPr>
          <w:rFonts w:ascii="Times New Roman" w:hAnsi="Times New Roman" w:cs="Times New Roman"/>
          <w:sz w:val="28"/>
          <w:szCs w:val="28"/>
        </w:rPr>
        <w:t xml:space="preserve">з </w:t>
      </w:r>
      <w:r w:rsidR="0070611A" w:rsidRPr="0039194A">
        <w:rPr>
          <w:rFonts w:ascii="Times New Roman" w:hAnsi="Times New Roman" w:cs="Times New Roman"/>
          <w:sz w:val="28"/>
          <w:szCs w:val="28"/>
        </w:rPr>
        <w:t>адаптації</w:t>
      </w:r>
      <w:r w:rsidR="00CF42FC" w:rsidRPr="0039194A">
        <w:rPr>
          <w:rFonts w:ascii="Times New Roman" w:hAnsi="Times New Roman" w:cs="Times New Roman"/>
          <w:sz w:val="28"/>
          <w:szCs w:val="28"/>
        </w:rPr>
        <w:t xml:space="preserve"> до </w:t>
      </w:r>
      <w:r w:rsidR="005F1B35" w:rsidRPr="0039194A">
        <w:rPr>
          <w:rFonts w:ascii="Times New Roman" w:hAnsi="Times New Roman" w:cs="Times New Roman"/>
          <w:sz w:val="28"/>
          <w:szCs w:val="28"/>
        </w:rPr>
        <w:t>нових умов життя і професійної діяльності</w:t>
      </w:r>
      <w:r w:rsidR="00230202" w:rsidRPr="0039194A">
        <w:rPr>
          <w:rFonts w:ascii="Times New Roman" w:hAnsi="Times New Roman" w:cs="Times New Roman"/>
          <w:sz w:val="28"/>
          <w:szCs w:val="28"/>
        </w:rPr>
        <w:t>)</w:t>
      </w:r>
      <w:bookmarkStart w:id="3" w:name="_Hlk215753300"/>
      <w:r w:rsidR="00B2344F" w:rsidRPr="0039194A">
        <w:rPr>
          <w:rFonts w:ascii="Times New Roman" w:hAnsi="Times New Roman" w:cs="Times New Roman"/>
          <w:sz w:val="28"/>
          <w:szCs w:val="28"/>
        </w:rPr>
        <w:t xml:space="preserve">; </w:t>
      </w:r>
      <w:r w:rsidR="0070611A" w:rsidRPr="0039194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14:paraId="11FEC4F1" w14:textId="4A512879" w:rsidR="00C74FE2" w:rsidRPr="0039194A" w:rsidRDefault="00875DE0" w:rsidP="00C74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налагодження дієвої </w:t>
      </w:r>
      <w:r w:rsidR="00E809DD" w:rsidRPr="0039194A">
        <w:rPr>
          <w:rFonts w:ascii="Times New Roman" w:hAnsi="Times New Roman" w:cs="Times New Roman"/>
          <w:sz w:val="28"/>
          <w:szCs w:val="28"/>
        </w:rPr>
        <w:t>співпраці</w:t>
      </w:r>
      <w:r w:rsidRPr="0039194A">
        <w:rPr>
          <w:rFonts w:ascii="Times New Roman" w:hAnsi="Times New Roman" w:cs="Times New Roman"/>
          <w:sz w:val="28"/>
          <w:szCs w:val="28"/>
        </w:rPr>
        <w:t xml:space="preserve">  суб’єкт</w:t>
      </w:r>
      <w:r w:rsidR="000274E9" w:rsidRPr="0039194A">
        <w:rPr>
          <w:rFonts w:ascii="Times New Roman" w:hAnsi="Times New Roman" w:cs="Times New Roman"/>
          <w:sz w:val="28"/>
          <w:szCs w:val="28"/>
        </w:rPr>
        <w:t>ів Проєкту</w:t>
      </w:r>
      <w:r w:rsidR="001D2E12" w:rsidRPr="0039194A">
        <w:rPr>
          <w:rFonts w:ascii="Times New Roman" w:hAnsi="Times New Roman" w:cs="Times New Roman"/>
          <w:sz w:val="28"/>
          <w:szCs w:val="28"/>
        </w:rPr>
        <w:t xml:space="preserve"> галузі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освіти, влади, бізнесу, науки, громадськи</w:t>
      </w:r>
      <w:r w:rsidR="00841BFB" w:rsidRPr="0039194A">
        <w:rPr>
          <w:rFonts w:ascii="Times New Roman" w:hAnsi="Times New Roman" w:cs="Times New Roman"/>
          <w:sz w:val="28"/>
          <w:szCs w:val="28"/>
        </w:rPr>
        <w:t>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841BFB" w:rsidRPr="0039194A">
        <w:rPr>
          <w:rFonts w:ascii="Times New Roman" w:hAnsi="Times New Roman" w:cs="Times New Roman"/>
          <w:sz w:val="28"/>
          <w:szCs w:val="28"/>
        </w:rPr>
        <w:t>й</w:t>
      </w:r>
      <w:r w:rsidR="009A4EEF" w:rsidRPr="0039194A">
        <w:rPr>
          <w:rFonts w:ascii="Times New Roman" w:hAnsi="Times New Roman" w:cs="Times New Roman"/>
          <w:sz w:val="28"/>
          <w:szCs w:val="28"/>
        </w:rPr>
        <w:t>, в т.ч. міжнародни</w:t>
      </w:r>
      <w:r w:rsidR="002E2AAE" w:rsidRPr="0039194A">
        <w:rPr>
          <w:rFonts w:ascii="Times New Roman" w:hAnsi="Times New Roman" w:cs="Times New Roman"/>
          <w:sz w:val="28"/>
          <w:szCs w:val="28"/>
        </w:rPr>
        <w:t>х</w:t>
      </w:r>
      <w:r w:rsidR="00FB6825" w:rsidRPr="0039194A">
        <w:rPr>
          <w:rFonts w:ascii="Times New Roman" w:hAnsi="Times New Roman" w:cs="Times New Roman"/>
          <w:sz w:val="28"/>
          <w:szCs w:val="28"/>
        </w:rPr>
        <w:t>,</w:t>
      </w:r>
      <w:r w:rsidR="009A4EEF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 xml:space="preserve">задля </w:t>
      </w:r>
      <w:r w:rsidR="001C38E0" w:rsidRPr="0039194A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39194A">
        <w:rPr>
          <w:rFonts w:ascii="Times New Roman" w:hAnsi="Times New Roman" w:cs="Times New Roman"/>
          <w:sz w:val="28"/>
          <w:szCs w:val="28"/>
        </w:rPr>
        <w:t xml:space="preserve">системної роботи з професійної орієнтації дітей та молоді (навчання, стажування, практика, дослідження, проєкти тощо)  </w:t>
      </w:r>
      <w:r w:rsidR="0048429F" w:rsidRPr="0039194A">
        <w:rPr>
          <w:rFonts w:ascii="Times New Roman" w:hAnsi="Times New Roman" w:cs="Times New Roman"/>
          <w:sz w:val="28"/>
          <w:szCs w:val="28"/>
        </w:rPr>
        <w:t>за віковими категоріями</w:t>
      </w:r>
      <w:r w:rsidR="00C74FE2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197B07F8" w14:textId="278E159E" w:rsidR="00B9769E" w:rsidRPr="0039194A" w:rsidRDefault="00EB4AE8" w:rsidP="00B97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посилення </w:t>
      </w:r>
      <w:r w:rsidR="000C58D3" w:rsidRPr="0039194A">
        <w:rPr>
          <w:rFonts w:ascii="Times New Roman" w:hAnsi="Times New Roman" w:cs="Times New Roman"/>
          <w:sz w:val="28"/>
          <w:szCs w:val="28"/>
        </w:rPr>
        <w:t>співпраці з батьками щодо підтримки дітей у їхньому виборі профілю навчання, майбутньої професій</w:t>
      </w:r>
      <w:r w:rsidR="00983030" w:rsidRPr="0039194A">
        <w:rPr>
          <w:rFonts w:ascii="Times New Roman" w:hAnsi="Times New Roman" w:cs="Times New Roman"/>
          <w:sz w:val="28"/>
          <w:szCs w:val="28"/>
        </w:rPr>
        <w:t>/</w:t>
      </w:r>
      <w:r w:rsidR="000C58D3" w:rsidRPr="0039194A">
        <w:rPr>
          <w:rFonts w:ascii="Times New Roman" w:hAnsi="Times New Roman" w:cs="Times New Roman"/>
          <w:sz w:val="28"/>
          <w:szCs w:val="28"/>
        </w:rPr>
        <w:t>сфери діяльності</w:t>
      </w:r>
      <w:r w:rsidR="00FB6825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37F857BF" w14:textId="6AEEF2B1" w:rsidR="00A73E7E" w:rsidRPr="0039194A" w:rsidRDefault="00A73E7E" w:rsidP="00A73E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надання дієвих рекомендацій щодо інтеграції цифрових інструментів у процес професійної орієнтації та кар’єрного консультування, впровадження сучасних інформаційно-комунікаційних технологій та можливостей штучного інтелекту;</w:t>
      </w:r>
    </w:p>
    <w:p w14:paraId="4D4B0AA2" w14:textId="7D821CA3" w:rsidR="00A73E7E" w:rsidRPr="0039194A" w:rsidRDefault="006D18FF" w:rsidP="00A73E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запровадження системного </w:t>
      </w:r>
      <w:r w:rsidR="00A73E7E" w:rsidRPr="0039194A">
        <w:rPr>
          <w:rFonts w:ascii="Times New Roman" w:hAnsi="Times New Roman" w:cs="Times New Roman"/>
          <w:sz w:val="28"/>
          <w:szCs w:val="28"/>
        </w:rPr>
        <w:t xml:space="preserve">моніторингу </w:t>
      </w:r>
      <w:r w:rsidR="003775CC" w:rsidRPr="0039194A">
        <w:rPr>
          <w:rFonts w:ascii="Times New Roman" w:hAnsi="Times New Roman" w:cs="Times New Roman"/>
          <w:sz w:val="28"/>
          <w:szCs w:val="28"/>
        </w:rPr>
        <w:t>й</w:t>
      </w:r>
      <w:r w:rsidR="00A73E7E" w:rsidRPr="0039194A">
        <w:rPr>
          <w:rFonts w:ascii="Times New Roman" w:hAnsi="Times New Roman" w:cs="Times New Roman"/>
          <w:sz w:val="28"/>
          <w:szCs w:val="28"/>
        </w:rPr>
        <w:t xml:space="preserve"> оцінювання результатів професійної орієнтації та кар’єрного консультування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(</w:t>
      </w:r>
      <w:r w:rsidRPr="0039194A">
        <w:rPr>
          <w:rFonts w:ascii="Times New Roman" w:hAnsi="Times New Roman" w:cs="Times New Roman"/>
          <w:sz w:val="28"/>
          <w:szCs w:val="28"/>
          <w:lang w:val="en-US"/>
        </w:rPr>
        <w:t>Solid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39194A">
        <w:rPr>
          <w:rFonts w:ascii="Times New Roman" w:hAnsi="Times New Roman" w:cs="Times New Roman"/>
          <w:sz w:val="28"/>
          <w:szCs w:val="28"/>
        </w:rPr>
        <w:t>)</w:t>
      </w:r>
      <w:r w:rsidR="00A73E7E" w:rsidRPr="0039194A">
        <w:rPr>
          <w:rFonts w:ascii="Times New Roman" w:hAnsi="Times New Roman" w:cs="Times New Roman"/>
          <w:sz w:val="28"/>
          <w:szCs w:val="28"/>
        </w:rPr>
        <w:t xml:space="preserve"> та </w:t>
      </w:r>
      <w:r w:rsidRPr="0039194A">
        <w:rPr>
          <w:rFonts w:ascii="Times New Roman" w:hAnsi="Times New Roman" w:cs="Times New Roman"/>
          <w:sz w:val="28"/>
          <w:szCs w:val="28"/>
        </w:rPr>
        <w:t>налагодж</w:t>
      </w:r>
      <w:r w:rsidR="00A73E7E" w:rsidRPr="0039194A">
        <w:rPr>
          <w:rFonts w:ascii="Times New Roman" w:hAnsi="Times New Roman" w:cs="Times New Roman"/>
          <w:sz w:val="28"/>
          <w:szCs w:val="28"/>
        </w:rPr>
        <w:t>ення механізмів зворотного зв’язку;</w:t>
      </w:r>
    </w:p>
    <w:p w14:paraId="760710D2" w14:textId="654DC2BA" w:rsidR="005971E3" w:rsidRPr="0039194A" w:rsidRDefault="00CE428A" w:rsidP="00F025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формування й розвиток професійної спільноти</w:t>
      </w:r>
      <w:r w:rsidR="00FB140A" w:rsidRPr="0039194A">
        <w:rPr>
          <w:rFonts w:ascii="Times New Roman" w:hAnsi="Times New Roman" w:cs="Times New Roman"/>
          <w:sz w:val="28"/>
          <w:szCs w:val="28"/>
        </w:rPr>
        <w:t>/</w:t>
      </w:r>
      <w:r w:rsidR="00975E82" w:rsidRPr="0039194A">
        <w:rPr>
          <w:rFonts w:ascii="Times New Roman" w:hAnsi="Times New Roman" w:cs="Times New Roman"/>
          <w:sz w:val="28"/>
          <w:szCs w:val="28"/>
        </w:rPr>
        <w:t xml:space="preserve">об’єднань </w:t>
      </w:r>
      <w:r w:rsidRPr="0039194A">
        <w:rPr>
          <w:rFonts w:ascii="Times New Roman" w:hAnsi="Times New Roman" w:cs="Times New Roman"/>
          <w:sz w:val="28"/>
          <w:szCs w:val="28"/>
        </w:rPr>
        <w:t>кар’єрних радників</w:t>
      </w:r>
      <w:r w:rsidR="001A1BF4" w:rsidRPr="0039194A">
        <w:rPr>
          <w:rFonts w:ascii="Times New Roman" w:hAnsi="Times New Roman" w:cs="Times New Roman"/>
          <w:sz w:val="28"/>
          <w:szCs w:val="28"/>
        </w:rPr>
        <w:t xml:space="preserve"> і </w:t>
      </w:r>
      <w:r w:rsidR="00BA12DF" w:rsidRPr="0039194A">
        <w:rPr>
          <w:rFonts w:ascii="Times New Roman" w:hAnsi="Times New Roman" w:cs="Times New Roman"/>
          <w:sz w:val="28"/>
          <w:szCs w:val="28"/>
        </w:rPr>
        <w:t xml:space="preserve">педагогів </w:t>
      </w:r>
      <w:r w:rsidRPr="0039194A">
        <w:rPr>
          <w:rFonts w:ascii="Times New Roman" w:hAnsi="Times New Roman" w:cs="Times New Roman"/>
          <w:sz w:val="28"/>
          <w:szCs w:val="28"/>
        </w:rPr>
        <w:t xml:space="preserve">системи освіти регіону задля об’єднання й узгодження зусиль щодо пошуку і впровадження кращих практик діяльності кар’єрного радника, </w:t>
      </w:r>
      <w:r w:rsidR="00B431F4" w:rsidRPr="0039194A">
        <w:rPr>
          <w:rFonts w:ascii="Times New Roman" w:hAnsi="Times New Roman" w:cs="Times New Roman"/>
          <w:sz w:val="28"/>
          <w:szCs w:val="28"/>
        </w:rPr>
        <w:t xml:space="preserve">обміну досвідом і прогнозування, </w:t>
      </w:r>
      <w:r w:rsidRPr="0039194A">
        <w:rPr>
          <w:rFonts w:ascii="Times New Roman" w:hAnsi="Times New Roman" w:cs="Times New Roman"/>
          <w:sz w:val="28"/>
          <w:szCs w:val="28"/>
        </w:rPr>
        <w:t>проведення наукових досліджень з актуальних питань діяльності служби кар’єрного радника</w:t>
      </w:r>
      <w:r w:rsidR="0034108F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51F995E2" w14:textId="36B2DA49" w:rsidR="0034108F" w:rsidRPr="0039194A" w:rsidRDefault="0034108F" w:rsidP="00F025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lastRenderedPageBreak/>
        <w:t>сприяння у створенні та функціонуванні кар’єрних центрів у адміністративних районах Київської області</w:t>
      </w:r>
      <w:r w:rsidR="003102BE" w:rsidRPr="0039194A">
        <w:rPr>
          <w:rFonts w:ascii="Times New Roman" w:hAnsi="Times New Roman" w:cs="Times New Roman"/>
          <w:sz w:val="28"/>
          <w:szCs w:val="28"/>
        </w:rPr>
        <w:t>;</w:t>
      </w:r>
    </w:p>
    <w:p w14:paraId="066CF7B8" w14:textId="61664075" w:rsidR="003102BE" w:rsidRPr="0039194A" w:rsidRDefault="00B87FC7" w:rsidP="00F025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створ</w:t>
      </w:r>
      <w:r w:rsidR="00586F5B" w:rsidRPr="0039194A">
        <w:rPr>
          <w:rFonts w:ascii="Times New Roman" w:hAnsi="Times New Roman" w:cs="Times New Roman"/>
          <w:sz w:val="28"/>
          <w:szCs w:val="28"/>
        </w:rPr>
        <w:t>ення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C250F" w:rsidRPr="0039194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C250F" w:rsidRPr="0039194A">
        <w:rPr>
          <w:rFonts w:ascii="Times New Roman" w:hAnsi="Times New Roman" w:cs="Times New Roman"/>
          <w:sz w:val="28"/>
          <w:szCs w:val="28"/>
        </w:rPr>
        <w:t>-</w:t>
      </w:r>
      <w:r w:rsidRPr="0039194A">
        <w:rPr>
          <w:rFonts w:ascii="Times New Roman" w:hAnsi="Times New Roman" w:cs="Times New Roman"/>
          <w:sz w:val="28"/>
          <w:szCs w:val="28"/>
        </w:rPr>
        <w:t>сторінк</w:t>
      </w:r>
      <w:r w:rsidR="00586F5B" w:rsidRPr="0039194A">
        <w:rPr>
          <w:rFonts w:ascii="Times New Roman" w:hAnsi="Times New Roman" w:cs="Times New Roman"/>
          <w:sz w:val="28"/>
          <w:szCs w:val="28"/>
        </w:rPr>
        <w:t>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C363AF" w:rsidRPr="0039194A">
        <w:rPr>
          <w:rFonts w:ascii="Times New Roman" w:hAnsi="Times New Roman" w:cs="Times New Roman"/>
          <w:sz w:val="28"/>
          <w:szCs w:val="28"/>
        </w:rPr>
        <w:t>Проєкту</w:t>
      </w:r>
      <w:r w:rsidRPr="0039194A">
        <w:rPr>
          <w:rFonts w:ascii="Times New Roman" w:hAnsi="Times New Roman" w:cs="Times New Roman"/>
          <w:sz w:val="28"/>
          <w:szCs w:val="28"/>
        </w:rPr>
        <w:t xml:space="preserve"> як складов</w:t>
      </w:r>
      <w:r w:rsidR="00EA0C79" w:rsidRPr="0039194A">
        <w:rPr>
          <w:rFonts w:ascii="Times New Roman" w:hAnsi="Times New Roman" w:cs="Times New Roman"/>
          <w:sz w:val="28"/>
          <w:szCs w:val="28"/>
        </w:rPr>
        <w:t>ої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освітнього  кластера КОІПОПК «Синергія»;</w:t>
      </w:r>
    </w:p>
    <w:p w14:paraId="44D6627F" w14:textId="7AB9F226" w:rsidR="00A512BD" w:rsidRPr="0039194A" w:rsidRDefault="00B46223" w:rsidP="00A512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створ</w:t>
      </w:r>
      <w:r w:rsidR="00586F5B" w:rsidRPr="0039194A">
        <w:rPr>
          <w:rFonts w:ascii="Times New Roman" w:hAnsi="Times New Roman" w:cs="Times New Roman"/>
          <w:sz w:val="28"/>
          <w:szCs w:val="28"/>
        </w:rPr>
        <w:t>ення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 репозитарії КОІПОПК розділ</w:t>
      </w:r>
      <w:r w:rsidR="00586F5B" w:rsidRPr="0039194A">
        <w:rPr>
          <w:rFonts w:ascii="Times New Roman" w:hAnsi="Times New Roman" w:cs="Times New Roman"/>
          <w:sz w:val="28"/>
          <w:szCs w:val="28"/>
        </w:rPr>
        <w:t>у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08285F" w:rsidRPr="0039194A">
        <w:rPr>
          <w:rFonts w:ascii="Times New Roman" w:hAnsi="Times New Roman" w:cs="Times New Roman"/>
          <w:sz w:val="28"/>
          <w:szCs w:val="28"/>
        </w:rPr>
        <w:t xml:space="preserve">та сторінки в e-KRISSTI </w:t>
      </w:r>
      <w:r w:rsidR="00C363AF" w:rsidRPr="0039194A">
        <w:rPr>
          <w:rFonts w:ascii="Times New Roman" w:hAnsi="Times New Roman" w:cs="Times New Roman"/>
          <w:sz w:val="28"/>
          <w:szCs w:val="28"/>
        </w:rPr>
        <w:t>Проєкту</w:t>
      </w:r>
      <w:r w:rsidRPr="0039194A">
        <w:rPr>
          <w:rFonts w:ascii="Times New Roman" w:hAnsi="Times New Roman" w:cs="Times New Roman"/>
          <w:sz w:val="28"/>
          <w:szCs w:val="28"/>
        </w:rPr>
        <w:t xml:space="preserve"> з відповідним навчальним, навчально-методичним наповненням</w:t>
      </w:r>
      <w:r w:rsidR="00D12CE1" w:rsidRPr="0039194A">
        <w:rPr>
          <w:rFonts w:ascii="Times New Roman" w:hAnsi="Times New Roman" w:cs="Times New Roman"/>
          <w:sz w:val="28"/>
          <w:szCs w:val="28"/>
        </w:rPr>
        <w:t>, інформаційними матеріалами</w:t>
      </w:r>
      <w:r w:rsidR="00FA3E09" w:rsidRPr="0039194A">
        <w:rPr>
          <w:rFonts w:ascii="Times New Roman" w:hAnsi="Times New Roman" w:cs="Times New Roman"/>
          <w:sz w:val="28"/>
          <w:szCs w:val="28"/>
        </w:rPr>
        <w:t>.</w:t>
      </w:r>
    </w:p>
    <w:p w14:paraId="4C88A068" w14:textId="5DDB659F" w:rsidR="00F74E84" w:rsidRPr="0039194A" w:rsidRDefault="00F74E84" w:rsidP="00A512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6E75A" w14:textId="798BDB1E" w:rsidR="001A1C80" w:rsidRPr="0039194A" w:rsidRDefault="002635ED" w:rsidP="001A1C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0420F3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. Управління </w:t>
      </w:r>
      <w:r w:rsidR="00A12A64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Проєктом, його </w:t>
      </w:r>
      <w:r w:rsidR="000420F3" w:rsidRPr="0039194A">
        <w:rPr>
          <w:rFonts w:ascii="Times New Roman" w:hAnsi="Times New Roman" w:cs="Times New Roman"/>
          <w:b/>
          <w:bCs/>
          <w:sz w:val="28"/>
          <w:szCs w:val="28"/>
        </w:rPr>
        <w:t>кадрове забезпечення</w:t>
      </w:r>
    </w:p>
    <w:p w14:paraId="04DA4B73" w14:textId="77777777" w:rsidR="00C0110C" w:rsidRPr="0039194A" w:rsidRDefault="00C75514" w:rsidP="004F6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.1. </w:t>
      </w:r>
      <w:r w:rsidR="00C0110C" w:rsidRPr="0039194A">
        <w:rPr>
          <w:rFonts w:ascii="Times New Roman" w:hAnsi="Times New Roman" w:cs="Times New Roman"/>
          <w:sz w:val="28"/>
          <w:szCs w:val="28"/>
        </w:rPr>
        <w:t>Проєкт є складовою освітнього кластеру КОІПОПК «Синергія».</w:t>
      </w:r>
    </w:p>
    <w:p w14:paraId="2A12ADB4" w14:textId="706AC718" w:rsidR="000D13FF" w:rsidRPr="0039194A" w:rsidRDefault="00C0110C" w:rsidP="004F6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4.2. </w:t>
      </w:r>
      <w:r w:rsidR="000D13FF" w:rsidRPr="0039194A">
        <w:rPr>
          <w:rFonts w:ascii="Times New Roman" w:hAnsi="Times New Roman" w:cs="Times New Roman"/>
          <w:sz w:val="28"/>
          <w:szCs w:val="28"/>
        </w:rPr>
        <w:t>Положення про</w:t>
      </w:r>
      <w:r w:rsidR="00A12A64" w:rsidRPr="0039194A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0D13FF" w:rsidRPr="0039194A">
        <w:rPr>
          <w:rFonts w:ascii="Times New Roman" w:hAnsi="Times New Roman" w:cs="Times New Roman"/>
          <w:sz w:val="28"/>
          <w:szCs w:val="28"/>
        </w:rPr>
        <w:t xml:space="preserve"> ухвалюється Вченою радою Інституту відкритим голосуванням простою більшістю голосів. На підставі ухвали Вченої ради видається відповідний наказ ректора Інституту (про затвердження Положення, </w:t>
      </w:r>
      <w:r w:rsidR="00174C6E" w:rsidRPr="0039194A">
        <w:rPr>
          <w:rFonts w:ascii="Times New Roman" w:hAnsi="Times New Roman" w:cs="Times New Roman"/>
          <w:sz w:val="28"/>
          <w:szCs w:val="28"/>
        </w:rPr>
        <w:t xml:space="preserve">плану роботи, </w:t>
      </w:r>
      <w:r w:rsidR="000D13FF" w:rsidRPr="0039194A">
        <w:rPr>
          <w:rFonts w:ascii="Times New Roman" w:hAnsi="Times New Roman" w:cs="Times New Roman"/>
          <w:sz w:val="28"/>
          <w:szCs w:val="28"/>
        </w:rPr>
        <w:t>призначення керівника тощо).</w:t>
      </w:r>
    </w:p>
    <w:p w14:paraId="02C7A9C9" w14:textId="07773531" w:rsidR="00F473C6" w:rsidRPr="0039194A" w:rsidRDefault="00C75514" w:rsidP="004F6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6807DD" w:rsidRPr="0039194A">
        <w:rPr>
          <w:rFonts w:ascii="Times New Roman" w:hAnsi="Times New Roman" w:cs="Times New Roman"/>
          <w:sz w:val="28"/>
          <w:szCs w:val="28"/>
        </w:rPr>
        <w:t>.</w:t>
      </w:r>
      <w:r w:rsidR="009124A7" w:rsidRPr="0039194A">
        <w:rPr>
          <w:rFonts w:ascii="Times New Roman" w:hAnsi="Times New Roman" w:cs="Times New Roman"/>
          <w:sz w:val="28"/>
          <w:szCs w:val="28"/>
        </w:rPr>
        <w:t>3</w:t>
      </w:r>
      <w:r w:rsidR="006807DD" w:rsidRPr="0039194A">
        <w:rPr>
          <w:rFonts w:ascii="Times New Roman" w:hAnsi="Times New Roman" w:cs="Times New Roman"/>
          <w:sz w:val="28"/>
          <w:szCs w:val="28"/>
        </w:rPr>
        <w:t xml:space="preserve">. </w:t>
      </w:r>
      <w:r w:rsidR="00F473C6" w:rsidRPr="0039194A">
        <w:rPr>
          <w:rFonts w:ascii="Times New Roman" w:hAnsi="Times New Roman" w:cs="Times New Roman"/>
          <w:sz w:val="28"/>
          <w:szCs w:val="28"/>
        </w:rPr>
        <w:t>Загальн</w:t>
      </w:r>
      <w:r w:rsidR="0008316D" w:rsidRPr="0039194A">
        <w:rPr>
          <w:rFonts w:ascii="Times New Roman" w:hAnsi="Times New Roman" w:cs="Times New Roman"/>
          <w:sz w:val="28"/>
          <w:szCs w:val="28"/>
        </w:rPr>
        <w:t>у координацію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08316D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691E0E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691E0E" w:rsidRPr="0039194A">
        <w:rPr>
          <w:rFonts w:ascii="Times New Roman" w:hAnsi="Times New Roman" w:cs="Times New Roman"/>
          <w:sz w:val="28"/>
          <w:szCs w:val="28"/>
        </w:rPr>
        <w:t>його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керівник, який призначається наказом ректора Інституту.</w:t>
      </w:r>
    </w:p>
    <w:p w14:paraId="40C948BB" w14:textId="194A966C" w:rsidR="00F473C6" w:rsidRPr="0039194A" w:rsidRDefault="00C75514" w:rsidP="004F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>.</w:t>
      </w:r>
      <w:r w:rsidR="009124A7"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>. Керівник:</w:t>
      </w:r>
    </w:p>
    <w:p w14:paraId="04F80291" w14:textId="7A87443D" w:rsidR="00F473C6" w:rsidRPr="0039194A" w:rsidRDefault="00F473C6" w:rsidP="004F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здійснює безпосередн</w:t>
      </w:r>
      <w:r w:rsidR="0008316D" w:rsidRPr="0039194A">
        <w:rPr>
          <w:rFonts w:ascii="Times New Roman" w:hAnsi="Times New Roman" w:cs="Times New Roman"/>
          <w:sz w:val="28"/>
          <w:szCs w:val="28"/>
        </w:rPr>
        <w:t>ю координацію</w:t>
      </w:r>
      <w:r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D51E39" w:rsidRPr="0039194A">
        <w:rPr>
          <w:rFonts w:ascii="Times New Roman" w:hAnsi="Times New Roman" w:cs="Times New Roman"/>
          <w:sz w:val="28"/>
          <w:szCs w:val="28"/>
        </w:rPr>
        <w:t xml:space="preserve">забезпечує </w:t>
      </w:r>
      <w:r w:rsidRPr="0039194A">
        <w:rPr>
          <w:rFonts w:ascii="Times New Roman" w:hAnsi="Times New Roman" w:cs="Times New Roman"/>
          <w:sz w:val="28"/>
          <w:szCs w:val="28"/>
        </w:rPr>
        <w:t xml:space="preserve">планування та </w:t>
      </w:r>
      <w:r w:rsidR="0008316D" w:rsidRPr="0039194A">
        <w:rPr>
          <w:rFonts w:ascii="Times New Roman" w:hAnsi="Times New Roman" w:cs="Times New Roman"/>
          <w:sz w:val="28"/>
          <w:szCs w:val="28"/>
        </w:rPr>
        <w:t>взаємод</w:t>
      </w:r>
      <w:r w:rsidRPr="0039194A">
        <w:rPr>
          <w:rFonts w:ascii="Times New Roman" w:hAnsi="Times New Roman" w:cs="Times New Roman"/>
          <w:sz w:val="28"/>
          <w:szCs w:val="28"/>
        </w:rPr>
        <w:t>ію суб’єктів</w:t>
      </w:r>
      <w:r w:rsidR="00E66ADE" w:rsidRPr="0039194A">
        <w:rPr>
          <w:rFonts w:ascii="Times New Roman" w:hAnsi="Times New Roman" w:cs="Times New Roman"/>
          <w:sz w:val="28"/>
          <w:szCs w:val="28"/>
        </w:rPr>
        <w:t xml:space="preserve"> Проєкту</w:t>
      </w:r>
      <w:r w:rsidRPr="0039194A">
        <w:rPr>
          <w:rFonts w:ascii="Times New Roman" w:hAnsi="Times New Roman" w:cs="Times New Roman"/>
          <w:sz w:val="28"/>
          <w:szCs w:val="28"/>
        </w:rPr>
        <w:t xml:space="preserve">, бере участь у виконанні визначених завдань, звітується перед ректором </w:t>
      </w:r>
      <w:r w:rsidR="002E79F6" w:rsidRPr="0039194A">
        <w:rPr>
          <w:rFonts w:ascii="Times New Roman" w:hAnsi="Times New Roman" w:cs="Times New Roman"/>
          <w:sz w:val="28"/>
          <w:szCs w:val="28"/>
        </w:rPr>
        <w:t>КОІПОПК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 результати діяльності;</w:t>
      </w:r>
    </w:p>
    <w:p w14:paraId="117B0D93" w14:textId="79595A29" w:rsidR="00F473C6" w:rsidRPr="0039194A" w:rsidRDefault="00F473C6" w:rsidP="004F6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- організовує проведення заходів</w:t>
      </w:r>
      <w:r w:rsidR="007916FC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2E79F6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9206F3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Pr="0039194A">
        <w:rPr>
          <w:rFonts w:ascii="Times New Roman" w:hAnsi="Times New Roman" w:cs="Times New Roman"/>
          <w:sz w:val="28"/>
          <w:szCs w:val="28"/>
        </w:rPr>
        <w:t xml:space="preserve">залучає до </w:t>
      </w:r>
      <w:r w:rsidR="00C25B75" w:rsidRPr="0039194A">
        <w:rPr>
          <w:rFonts w:ascii="Times New Roman" w:hAnsi="Times New Roman" w:cs="Times New Roman"/>
          <w:sz w:val="28"/>
          <w:szCs w:val="28"/>
        </w:rPr>
        <w:t>реалізації його завдань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9206F3" w:rsidRPr="0039194A">
        <w:rPr>
          <w:rFonts w:ascii="Times New Roman" w:hAnsi="Times New Roman" w:cs="Times New Roman"/>
          <w:sz w:val="28"/>
          <w:szCs w:val="28"/>
        </w:rPr>
        <w:t xml:space="preserve">представників освіти, 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2022A9" w:rsidRPr="0039194A">
        <w:rPr>
          <w:rFonts w:ascii="Times New Roman" w:hAnsi="Times New Roman" w:cs="Times New Roman"/>
          <w:sz w:val="28"/>
          <w:szCs w:val="28"/>
        </w:rPr>
        <w:t>влади, громад, бізнесу</w:t>
      </w:r>
      <w:r w:rsidR="000A353F" w:rsidRPr="0039194A">
        <w:rPr>
          <w:rFonts w:ascii="Times New Roman" w:hAnsi="Times New Roman" w:cs="Times New Roman"/>
          <w:sz w:val="28"/>
          <w:szCs w:val="28"/>
        </w:rPr>
        <w:t xml:space="preserve"> та міжнародних спільнот</w:t>
      </w:r>
      <w:r w:rsidRPr="0039194A">
        <w:rPr>
          <w:rFonts w:ascii="Times New Roman" w:hAnsi="Times New Roman" w:cs="Times New Roman"/>
          <w:sz w:val="28"/>
          <w:szCs w:val="28"/>
        </w:rPr>
        <w:t>.</w:t>
      </w:r>
    </w:p>
    <w:p w14:paraId="38C484E3" w14:textId="544404D3" w:rsidR="00F473C6" w:rsidRPr="0039194A" w:rsidRDefault="00C75514" w:rsidP="00FD0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>.</w:t>
      </w:r>
      <w:r w:rsidR="00904C33" w:rsidRPr="0039194A">
        <w:rPr>
          <w:rFonts w:ascii="Times New Roman" w:hAnsi="Times New Roman" w:cs="Times New Roman"/>
          <w:sz w:val="28"/>
          <w:szCs w:val="28"/>
        </w:rPr>
        <w:t>5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. До </w:t>
      </w:r>
      <w:r w:rsidR="002E79F6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6A7DC9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залучаються як фахівці </w:t>
      </w:r>
      <w:r w:rsidR="002E79F6" w:rsidRPr="0039194A">
        <w:rPr>
          <w:rFonts w:ascii="Times New Roman" w:hAnsi="Times New Roman" w:cs="Times New Roman"/>
          <w:sz w:val="28"/>
          <w:szCs w:val="28"/>
        </w:rPr>
        <w:t>КОІПОПК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в межах своїх повноважень, так і фахівці суб’єктів </w:t>
      </w:r>
      <w:r w:rsidR="006A7DC9" w:rsidRPr="0039194A">
        <w:rPr>
          <w:rFonts w:ascii="Times New Roman" w:hAnsi="Times New Roman" w:cs="Times New Roman"/>
          <w:sz w:val="28"/>
          <w:szCs w:val="28"/>
        </w:rPr>
        <w:t>профорієнтаційної роботи</w:t>
      </w:r>
      <w:r w:rsidR="00E7526B" w:rsidRPr="0039194A">
        <w:rPr>
          <w:rFonts w:ascii="Times New Roman" w:hAnsi="Times New Roman" w:cs="Times New Roman"/>
          <w:sz w:val="28"/>
          <w:szCs w:val="28"/>
        </w:rPr>
        <w:t>,  визначені наказом ректора</w:t>
      </w:r>
      <w:r w:rsidR="00F473C6" w:rsidRPr="0039194A">
        <w:rPr>
          <w:rFonts w:ascii="Times New Roman" w:hAnsi="Times New Roman" w:cs="Times New Roman"/>
          <w:sz w:val="28"/>
          <w:szCs w:val="28"/>
        </w:rPr>
        <w:t>.</w:t>
      </w:r>
    </w:p>
    <w:p w14:paraId="662AD30D" w14:textId="310FC27C" w:rsidR="00F473C6" w:rsidRPr="0039194A" w:rsidRDefault="00C75514" w:rsidP="00FD0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>.</w:t>
      </w:r>
      <w:r w:rsidR="00904C33" w:rsidRPr="0039194A">
        <w:rPr>
          <w:rFonts w:ascii="Times New Roman" w:hAnsi="Times New Roman" w:cs="Times New Roman"/>
          <w:sz w:val="28"/>
          <w:szCs w:val="28"/>
        </w:rPr>
        <w:t>6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. Фінансування заходів </w:t>
      </w:r>
      <w:r w:rsidR="00554856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здійснюється в межах затвердженого кошторису </w:t>
      </w:r>
      <w:r w:rsidR="00554856" w:rsidRPr="0039194A">
        <w:rPr>
          <w:rFonts w:ascii="Times New Roman" w:hAnsi="Times New Roman" w:cs="Times New Roman"/>
          <w:sz w:val="28"/>
          <w:szCs w:val="28"/>
        </w:rPr>
        <w:t>КОІПОПК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та </w:t>
      </w:r>
      <w:r w:rsidR="001540E5" w:rsidRPr="0039194A">
        <w:rPr>
          <w:rFonts w:ascii="Times New Roman" w:hAnsi="Times New Roman" w:cs="Times New Roman"/>
          <w:sz w:val="28"/>
          <w:szCs w:val="28"/>
        </w:rPr>
        <w:t>його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суб’єктів, а також коштів, не заборонених чинним законодавством.</w:t>
      </w:r>
    </w:p>
    <w:p w14:paraId="4FD616DF" w14:textId="0307B13E" w:rsidR="000420F3" w:rsidRPr="0039194A" w:rsidRDefault="00C75514" w:rsidP="00FD0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4</w:t>
      </w:r>
      <w:r w:rsidR="00F473C6" w:rsidRPr="0039194A">
        <w:rPr>
          <w:rFonts w:ascii="Times New Roman" w:hAnsi="Times New Roman" w:cs="Times New Roman"/>
          <w:sz w:val="28"/>
          <w:szCs w:val="28"/>
        </w:rPr>
        <w:t>.</w:t>
      </w:r>
      <w:r w:rsidR="00904C33" w:rsidRPr="0039194A">
        <w:rPr>
          <w:rFonts w:ascii="Times New Roman" w:hAnsi="Times New Roman" w:cs="Times New Roman"/>
          <w:sz w:val="28"/>
          <w:szCs w:val="28"/>
        </w:rPr>
        <w:t>7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. Проведення заходів </w:t>
      </w:r>
      <w:r w:rsidR="00554856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F473C6" w:rsidRPr="0039194A">
        <w:rPr>
          <w:rFonts w:ascii="Times New Roman" w:hAnsi="Times New Roman" w:cs="Times New Roman"/>
          <w:sz w:val="28"/>
          <w:szCs w:val="28"/>
        </w:rPr>
        <w:t xml:space="preserve"> може підтримуватися за рахунок добровільної пожертви як юридичних, так і фізичних осіб.</w:t>
      </w:r>
    </w:p>
    <w:p w14:paraId="481DF8D7" w14:textId="77777777" w:rsidR="00EE36AB" w:rsidRPr="0039194A" w:rsidRDefault="00EE36AB" w:rsidP="00EE36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CD4EB" w14:textId="35A62BA1" w:rsidR="008C3040" w:rsidRPr="0039194A" w:rsidRDefault="002635ED" w:rsidP="00F74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3040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A1C80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Суб’єкти </w:t>
      </w:r>
      <w:r w:rsidR="00554856" w:rsidRPr="0039194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</w:p>
    <w:p w14:paraId="75E4990D" w14:textId="263FB36C" w:rsidR="003B015D" w:rsidRPr="0039194A" w:rsidRDefault="00EE6761" w:rsidP="003B015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      </w:t>
      </w:r>
      <w:r w:rsidR="00945F61" w:rsidRPr="0039194A">
        <w:rPr>
          <w:rFonts w:ascii="Times New Roman" w:hAnsi="Times New Roman" w:cs="Times New Roman"/>
          <w:sz w:val="28"/>
          <w:szCs w:val="28"/>
        </w:rPr>
        <w:t xml:space="preserve">Суб’єктами </w:t>
      </w:r>
      <w:r w:rsidR="006C5A3D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945F61" w:rsidRPr="0039194A">
        <w:rPr>
          <w:rFonts w:ascii="Times New Roman" w:hAnsi="Times New Roman" w:cs="Times New Roman"/>
          <w:sz w:val="28"/>
          <w:szCs w:val="28"/>
        </w:rPr>
        <w:t xml:space="preserve"> визначено структурні підрозділи КОІПОПК</w:t>
      </w:r>
      <w:r w:rsidR="00037AFC" w:rsidRPr="0039194A">
        <w:rPr>
          <w:rFonts w:ascii="Times New Roman" w:hAnsi="Times New Roman" w:cs="Times New Roman"/>
          <w:sz w:val="28"/>
          <w:szCs w:val="28"/>
        </w:rPr>
        <w:t xml:space="preserve"> (відповідно до наказу ректора)</w:t>
      </w:r>
      <w:r w:rsidR="00945F61" w:rsidRPr="0039194A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1A31FE" w:rsidRPr="0039194A">
        <w:rPr>
          <w:rFonts w:ascii="Times New Roman" w:hAnsi="Times New Roman" w:cs="Times New Roman"/>
          <w:sz w:val="28"/>
          <w:szCs w:val="28"/>
        </w:rPr>
        <w:t>(</w:t>
      </w:r>
      <w:r w:rsidR="00945F61" w:rsidRPr="0039194A">
        <w:rPr>
          <w:rFonts w:ascii="Times New Roman" w:hAnsi="Times New Roman" w:cs="Times New Roman"/>
          <w:sz w:val="28"/>
          <w:szCs w:val="28"/>
        </w:rPr>
        <w:t>за згодою</w:t>
      </w:r>
      <w:r w:rsidR="001A31FE" w:rsidRPr="0039194A">
        <w:rPr>
          <w:rFonts w:ascii="Times New Roman" w:hAnsi="Times New Roman" w:cs="Times New Roman"/>
          <w:sz w:val="28"/>
          <w:szCs w:val="28"/>
        </w:rPr>
        <w:t>)</w:t>
      </w:r>
      <w:r w:rsidR="00945F61" w:rsidRPr="0039194A">
        <w:rPr>
          <w:rFonts w:ascii="Times New Roman" w:hAnsi="Times New Roman" w:cs="Times New Roman"/>
          <w:sz w:val="28"/>
          <w:szCs w:val="28"/>
        </w:rPr>
        <w:t xml:space="preserve">: заклади освіти-суб’єкти обласної школи освітнього менеджера, академічні ліцеї Київської області, 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заклади дошкільної, позашкільної, професійно-технічної (професійної), </w:t>
      </w:r>
      <w:r w:rsidR="005F65B1" w:rsidRPr="0039194A">
        <w:rPr>
          <w:rFonts w:ascii="Times New Roman" w:hAnsi="Times New Roman" w:cs="Times New Roman"/>
          <w:sz w:val="28"/>
          <w:szCs w:val="28"/>
        </w:rPr>
        <w:t xml:space="preserve">фахової 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передвищої, вищої освіти, центри професійного розвитку педагогічних працівників, </w:t>
      </w:r>
      <w:r w:rsidR="00593848" w:rsidRPr="0039194A">
        <w:rPr>
          <w:rFonts w:ascii="Times New Roman" w:hAnsi="Times New Roman" w:cs="Times New Roman"/>
          <w:sz w:val="28"/>
          <w:szCs w:val="28"/>
        </w:rPr>
        <w:t>представник</w:t>
      </w:r>
      <w:r w:rsidR="00E34580" w:rsidRPr="0039194A">
        <w:rPr>
          <w:rFonts w:ascii="Times New Roman" w:hAnsi="Times New Roman" w:cs="Times New Roman"/>
          <w:sz w:val="28"/>
          <w:szCs w:val="28"/>
        </w:rPr>
        <w:t>и</w:t>
      </w:r>
      <w:r w:rsidR="0059384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1B74C1" w:rsidRPr="0039194A">
        <w:rPr>
          <w:rFonts w:ascii="Times New Roman" w:hAnsi="Times New Roman" w:cs="Times New Roman"/>
          <w:sz w:val="28"/>
          <w:szCs w:val="28"/>
        </w:rPr>
        <w:t xml:space="preserve">великого і малого </w:t>
      </w:r>
      <w:r w:rsidR="00593848" w:rsidRPr="0039194A">
        <w:rPr>
          <w:rFonts w:ascii="Times New Roman" w:hAnsi="Times New Roman" w:cs="Times New Roman"/>
          <w:sz w:val="28"/>
          <w:szCs w:val="28"/>
        </w:rPr>
        <w:t>бізнесу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4240EF" w:rsidRPr="0039194A">
        <w:rPr>
          <w:rFonts w:ascii="Times New Roman" w:hAnsi="Times New Roman" w:cs="Times New Roman"/>
          <w:sz w:val="28"/>
          <w:szCs w:val="28"/>
        </w:rPr>
        <w:t xml:space="preserve">структури (структурні підрозділи) з професійної орієнтації місцевих громад Київської області, </w:t>
      </w:r>
      <w:r w:rsidR="00DC6445" w:rsidRPr="0039194A">
        <w:rPr>
          <w:rFonts w:ascii="Times New Roman" w:hAnsi="Times New Roman" w:cs="Times New Roman"/>
          <w:sz w:val="28"/>
          <w:szCs w:val="28"/>
        </w:rPr>
        <w:t xml:space="preserve">Об'єднання роботодавців, 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Київський обласний центр зайнятості, </w:t>
      </w:r>
      <w:r w:rsidR="00034AF5" w:rsidRPr="0039194A">
        <w:rPr>
          <w:rFonts w:ascii="Times New Roman" w:hAnsi="Times New Roman" w:cs="Times New Roman"/>
          <w:sz w:val="28"/>
          <w:szCs w:val="28"/>
        </w:rPr>
        <w:t>Всеукраїнська громадська організація «Асоціація міст України»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5854F9" w:rsidRPr="0039194A">
        <w:rPr>
          <w:rFonts w:ascii="Times New Roman" w:hAnsi="Times New Roman" w:cs="Times New Roman"/>
          <w:sz w:val="28"/>
          <w:szCs w:val="28"/>
        </w:rPr>
        <w:t>Всеукраїнська громадська організація «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Асоціація </w:t>
      </w:r>
      <w:r w:rsidR="00552AE5" w:rsidRPr="0039194A">
        <w:rPr>
          <w:rFonts w:ascii="Times New Roman" w:hAnsi="Times New Roman" w:cs="Times New Roman"/>
          <w:sz w:val="28"/>
          <w:szCs w:val="28"/>
        </w:rPr>
        <w:lastRenderedPageBreak/>
        <w:t>малих міст Україн</w:t>
      </w:r>
      <w:r w:rsidR="00793141" w:rsidRPr="0039194A">
        <w:rPr>
          <w:rFonts w:ascii="Times New Roman" w:hAnsi="Times New Roman" w:cs="Times New Roman"/>
          <w:sz w:val="28"/>
          <w:szCs w:val="28"/>
        </w:rPr>
        <w:t>и</w:t>
      </w:r>
      <w:r w:rsidR="005854F9" w:rsidRPr="0039194A">
        <w:rPr>
          <w:rFonts w:ascii="Times New Roman" w:hAnsi="Times New Roman" w:cs="Times New Roman"/>
          <w:sz w:val="28"/>
          <w:szCs w:val="28"/>
        </w:rPr>
        <w:t>»</w:t>
      </w:r>
      <w:r w:rsidR="00552AE5" w:rsidRPr="0039194A">
        <w:rPr>
          <w:rFonts w:ascii="Times New Roman" w:hAnsi="Times New Roman" w:cs="Times New Roman"/>
          <w:sz w:val="28"/>
          <w:szCs w:val="28"/>
        </w:rPr>
        <w:t xml:space="preserve">, </w:t>
      </w:r>
      <w:r w:rsidR="001B1BF7" w:rsidRPr="0039194A">
        <w:rPr>
          <w:rFonts w:ascii="Times New Roman" w:hAnsi="Times New Roman" w:cs="Times New Roman"/>
          <w:sz w:val="28"/>
          <w:szCs w:val="28"/>
        </w:rPr>
        <w:t xml:space="preserve">Київська обласна торгово-промислова палата, </w:t>
      </w:r>
      <w:r w:rsidR="00F927CC" w:rsidRPr="0039194A">
        <w:rPr>
          <w:rFonts w:ascii="Times New Roman" w:hAnsi="Times New Roman" w:cs="Times New Roman"/>
          <w:sz w:val="28"/>
          <w:szCs w:val="28"/>
        </w:rPr>
        <w:t xml:space="preserve">міжнародні партнери та </w:t>
      </w:r>
      <w:r w:rsidR="00593848" w:rsidRPr="0039194A">
        <w:rPr>
          <w:rFonts w:ascii="Times New Roman" w:hAnsi="Times New Roman" w:cs="Times New Roman"/>
          <w:sz w:val="28"/>
          <w:szCs w:val="28"/>
        </w:rPr>
        <w:t>п</w:t>
      </w:r>
      <w:r w:rsidR="003B015D" w:rsidRPr="0039194A">
        <w:rPr>
          <w:rFonts w:ascii="Times New Roman" w:hAnsi="Times New Roman" w:cs="Times New Roman"/>
          <w:sz w:val="28"/>
          <w:szCs w:val="28"/>
        </w:rPr>
        <w:t>роєкти міжнародної технічної допомоги</w:t>
      </w:r>
      <w:r w:rsidR="00DC6445" w:rsidRPr="0039194A">
        <w:rPr>
          <w:rFonts w:ascii="Times New Roman" w:hAnsi="Times New Roman" w:cs="Times New Roman"/>
          <w:sz w:val="28"/>
          <w:szCs w:val="28"/>
        </w:rPr>
        <w:t xml:space="preserve"> тощо.</w:t>
      </w:r>
      <w:r w:rsidR="00593848" w:rsidRPr="003919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270DC" w14:textId="3F9EDD13" w:rsidR="000D0FED" w:rsidRPr="0039194A" w:rsidRDefault="002635ED" w:rsidP="00F74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4A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0D0FED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внесення змін та доповнень до </w:t>
      </w:r>
      <w:r w:rsidR="004E5DEF" w:rsidRPr="0039194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D0FED" w:rsidRPr="0039194A">
        <w:rPr>
          <w:rFonts w:ascii="Times New Roman" w:hAnsi="Times New Roman" w:cs="Times New Roman"/>
          <w:b/>
          <w:bCs/>
          <w:sz w:val="28"/>
          <w:szCs w:val="28"/>
        </w:rPr>
        <w:t>оложення</w:t>
      </w:r>
      <w:r w:rsidR="001A1C80" w:rsidRPr="0039194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4E5DEF" w:rsidRPr="0039194A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680B1A56" w14:textId="0EBFA6EF" w:rsidR="00F74E84" w:rsidRPr="0039194A" w:rsidRDefault="00AF2A80" w:rsidP="004F6DEC">
      <w:pPr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Зміни та доповнення до Положення приймаються Вченою радою із врахуванням рекомендацій </w:t>
      </w:r>
      <w:r w:rsidR="0016251D" w:rsidRPr="0039194A">
        <w:rPr>
          <w:rFonts w:ascii="Times New Roman" w:hAnsi="Times New Roman" w:cs="Times New Roman"/>
          <w:sz w:val="28"/>
          <w:szCs w:val="28"/>
        </w:rPr>
        <w:t xml:space="preserve">ректора КОІПОПК, </w:t>
      </w:r>
      <w:r w:rsidRPr="0039194A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A24245" w:rsidRPr="0039194A">
        <w:rPr>
          <w:rFonts w:ascii="Times New Roman" w:hAnsi="Times New Roman" w:cs="Times New Roman"/>
          <w:sz w:val="28"/>
          <w:szCs w:val="28"/>
        </w:rPr>
        <w:t>Проєкту</w:t>
      </w:r>
      <w:r w:rsidR="0016251D" w:rsidRPr="0039194A">
        <w:rPr>
          <w:rFonts w:ascii="Times New Roman" w:hAnsi="Times New Roman" w:cs="Times New Roman"/>
          <w:sz w:val="28"/>
          <w:szCs w:val="28"/>
        </w:rPr>
        <w:t>, членів Вченої ради, суб’єктів</w:t>
      </w:r>
      <w:r w:rsidR="00A24245" w:rsidRPr="0039194A">
        <w:rPr>
          <w:rFonts w:ascii="Times New Roman" w:hAnsi="Times New Roman" w:cs="Times New Roman"/>
          <w:sz w:val="28"/>
          <w:szCs w:val="28"/>
        </w:rPr>
        <w:t xml:space="preserve"> Проєкту</w:t>
      </w:r>
      <w:r w:rsidRPr="0039194A">
        <w:rPr>
          <w:rFonts w:ascii="Times New Roman" w:hAnsi="Times New Roman" w:cs="Times New Roman"/>
          <w:sz w:val="28"/>
          <w:szCs w:val="28"/>
        </w:rPr>
        <w:t xml:space="preserve"> і затверджуються в установленому порядку.</w:t>
      </w:r>
    </w:p>
    <w:sectPr w:rsidR="00F74E84" w:rsidRPr="0039194A" w:rsidSect="008F6B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337"/>
    <w:multiLevelType w:val="hybridMultilevel"/>
    <w:tmpl w:val="9D60E30C"/>
    <w:lvl w:ilvl="0" w:tplc="75AA6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B7B"/>
    <w:multiLevelType w:val="hybridMultilevel"/>
    <w:tmpl w:val="6E809978"/>
    <w:lvl w:ilvl="0" w:tplc="159A15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98108">
    <w:abstractNumId w:val="0"/>
  </w:num>
  <w:num w:numId="2" w16cid:durableId="72915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09"/>
    <w:rsid w:val="00014547"/>
    <w:rsid w:val="00020287"/>
    <w:rsid w:val="00020B9F"/>
    <w:rsid w:val="000274E9"/>
    <w:rsid w:val="00034AF5"/>
    <w:rsid w:val="00037AFC"/>
    <w:rsid w:val="000411A5"/>
    <w:rsid w:val="000420F3"/>
    <w:rsid w:val="00047C63"/>
    <w:rsid w:val="0006151C"/>
    <w:rsid w:val="00063D87"/>
    <w:rsid w:val="00065AD0"/>
    <w:rsid w:val="000722BD"/>
    <w:rsid w:val="00077225"/>
    <w:rsid w:val="00080BE8"/>
    <w:rsid w:val="0008275C"/>
    <w:rsid w:val="0008285F"/>
    <w:rsid w:val="00082EA2"/>
    <w:rsid w:val="0008316D"/>
    <w:rsid w:val="00084F69"/>
    <w:rsid w:val="00087668"/>
    <w:rsid w:val="00090D32"/>
    <w:rsid w:val="00090FE9"/>
    <w:rsid w:val="00091B40"/>
    <w:rsid w:val="00095E47"/>
    <w:rsid w:val="000967C6"/>
    <w:rsid w:val="000A353F"/>
    <w:rsid w:val="000A47ED"/>
    <w:rsid w:val="000A4C74"/>
    <w:rsid w:val="000C58D3"/>
    <w:rsid w:val="000D0FED"/>
    <w:rsid w:val="000D13FF"/>
    <w:rsid w:val="000E2CE8"/>
    <w:rsid w:val="000E5099"/>
    <w:rsid w:val="000F792F"/>
    <w:rsid w:val="00100894"/>
    <w:rsid w:val="00111FEF"/>
    <w:rsid w:val="00115A7B"/>
    <w:rsid w:val="0012104D"/>
    <w:rsid w:val="00121204"/>
    <w:rsid w:val="00122C1A"/>
    <w:rsid w:val="00133D39"/>
    <w:rsid w:val="00141267"/>
    <w:rsid w:val="00141EAC"/>
    <w:rsid w:val="001459B4"/>
    <w:rsid w:val="001540E5"/>
    <w:rsid w:val="00154239"/>
    <w:rsid w:val="00161B56"/>
    <w:rsid w:val="0016251D"/>
    <w:rsid w:val="00174C6E"/>
    <w:rsid w:val="00190FC4"/>
    <w:rsid w:val="00192D7A"/>
    <w:rsid w:val="00197406"/>
    <w:rsid w:val="001A10F8"/>
    <w:rsid w:val="001A1397"/>
    <w:rsid w:val="001A1BF4"/>
    <w:rsid w:val="001A1C80"/>
    <w:rsid w:val="001A31FE"/>
    <w:rsid w:val="001A3226"/>
    <w:rsid w:val="001A7598"/>
    <w:rsid w:val="001B19F2"/>
    <w:rsid w:val="001B1BF7"/>
    <w:rsid w:val="001B72A2"/>
    <w:rsid w:val="001B74C1"/>
    <w:rsid w:val="001C30BF"/>
    <w:rsid w:val="001C38E0"/>
    <w:rsid w:val="001C42DD"/>
    <w:rsid w:val="001D0ED9"/>
    <w:rsid w:val="001D2E12"/>
    <w:rsid w:val="001D3970"/>
    <w:rsid w:val="001D5402"/>
    <w:rsid w:val="001D7DD0"/>
    <w:rsid w:val="002022A9"/>
    <w:rsid w:val="0021312C"/>
    <w:rsid w:val="00214E4C"/>
    <w:rsid w:val="00230202"/>
    <w:rsid w:val="00233BBB"/>
    <w:rsid w:val="00241879"/>
    <w:rsid w:val="00244A49"/>
    <w:rsid w:val="00244B10"/>
    <w:rsid w:val="00256772"/>
    <w:rsid w:val="002613A8"/>
    <w:rsid w:val="0026321A"/>
    <w:rsid w:val="002635ED"/>
    <w:rsid w:val="00274507"/>
    <w:rsid w:val="00280C99"/>
    <w:rsid w:val="002811C2"/>
    <w:rsid w:val="002926F7"/>
    <w:rsid w:val="00294007"/>
    <w:rsid w:val="00297387"/>
    <w:rsid w:val="002A0494"/>
    <w:rsid w:val="002A7BDB"/>
    <w:rsid w:val="002C7DB5"/>
    <w:rsid w:val="002D4133"/>
    <w:rsid w:val="002E019D"/>
    <w:rsid w:val="002E03BA"/>
    <w:rsid w:val="002E2AAE"/>
    <w:rsid w:val="002E5F5D"/>
    <w:rsid w:val="002E79F6"/>
    <w:rsid w:val="002F358A"/>
    <w:rsid w:val="002F772D"/>
    <w:rsid w:val="00307049"/>
    <w:rsid w:val="003102BE"/>
    <w:rsid w:val="00311379"/>
    <w:rsid w:val="00311CB6"/>
    <w:rsid w:val="003178B5"/>
    <w:rsid w:val="003240EA"/>
    <w:rsid w:val="0033584C"/>
    <w:rsid w:val="00335D7B"/>
    <w:rsid w:val="0034108F"/>
    <w:rsid w:val="00342A51"/>
    <w:rsid w:val="00356C79"/>
    <w:rsid w:val="003775CC"/>
    <w:rsid w:val="0038694D"/>
    <w:rsid w:val="0039194A"/>
    <w:rsid w:val="003965D8"/>
    <w:rsid w:val="00396C67"/>
    <w:rsid w:val="003A4F4D"/>
    <w:rsid w:val="003B015D"/>
    <w:rsid w:val="003B0816"/>
    <w:rsid w:val="003B39BA"/>
    <w:rsid w:val="003D24FF"/>
    <w:rsid w:val="003D3AAD"/>
    <w:rsid w:val="003D51B7"/>
    <w:rsid w:val="003E6728"/>
    <w:rsid w:val="003F19C9"/>
    <w:rsid w:val="003F6FC5"/>
    <w:rsid w:val="003F7B12"/>
    <w:rsid w:val="00401E9E"/>
    <w:rsid w:val="00405039"/>
    <w:rsid w:val="004063B0"/>
    <w:rsid w:val="004173E2"/>
    <w:rsid w:val="00417959"/>
    <w:rsid w:val="00421D6D"/>
    <w:rsid w:val="004240EF"/>
    <w:rsid w:val="004268AE"/>
    <w:rsid w:val="00427617"/>
    <w:rsid w:val="00427C5E"/>
    <w:rsid w:val="00430D33"/>
    <w:rsid w:val="004336C4"/>
    <w:rsid w:val="00435C10"/>
    <w:rsid w:val="004369A9"/>
    <w:rsid w:val="00436E21"/>
    <w:rsid w:val="00455ACB"/>
    <w:rsid w:val="00467F0B"/>
    <w:rsid w:val="00475A5D"/>
    <w:rsid w:val="00475A99"/>
    <w:rsid w:val="004761E4"/>
    <w:rsid w:val="004810DD"/>
    <w:rsid w:val="0048429F"/>
    <w:rsid w:val="00490684"/>
    <w:rsid w:val="00495C96"/>
    <w:rsid w:val="00497B82"/>
    <w:rsid w:val="004A225D"/>
    <w:rsid w:val="004A2312"/>
    <w:rsid w:val="004A3FEF"/>
    <w:rsid w:val="004A6BB0"/>
    <w:rsid w:val="004A7314"/>
    <w:rsid w:val="004B5B8E"/>
    <w:rsid w:val="004B7A2C"/>
    <w:rsid w:val="004C1B8D"/>
    <w:rsid w:val="004C3FEF"/>
    <w:rsid w:val="004C46AB"/>
    <w:rsid w:val="004C5C35"/>
    <w:rsid w:val="004C790A"/>
    <w:rsid w:val="004C7F83"/>
    <w:rsid w:val="004D0016"/>
    <w:rsid w:val="004D553A"/>
    <w:rsid w:val="004E0FE9"/>
    <w:rsid w:val="004E5DEF"/>
    <w:rsid w:val="004E7CF7"/>
    <w:rsid w:val="004F0EB0"/>
    <w:rsid w:val="004F1068"/>
    <w:rsid w:val="004F6DEC"/>
    <w:rsid w:val="00512143"/>
    <w:rsid w:val="005201D7"/>
    <w:rsid w:val="005222F2"/>
    <w:rsid w:val="005228F7"/>
    <w:rsid w:val="00530287"/>
    <w:rsid w:val="00532D5D"/>
    <w:rsid w:val="00533836"/>
    <w:rsid w:val="00545F73"/>
    <w:rsid w:val="0054775C"/>
    <w:rsid w:val="00552AE5"/>
    <w:rsid w:val="00554856"/>
    <w:rsid w:val="00554B30"/>
    <w:rsid w:val="005729C9"/>
    <w:rsid w:val="00580FDB"/>
    <w:rsid w:val="00582FF1"/>
    <w:rsid w:val="005854F9"/>
    <w:rsid w:val="00586F5B"/>
    <w:rsid w:val="00590833"/>
    <w:rsid w:val="00593848"/>
    <w:rsid w:val="005971E3"/>
    <w:rsid w:val="005A2E7C"/>
    <w:rsid w:val="005A3E88"/>
    <w:rsid w:val="005A77BF"/>
    <w:rsid w:val="005B0475"/>
    <w:rsid w:val="005B61C3"/>
    <w:rsid w:val="005C0ACA"/>
    <w:rsid w:val="005D1C08"/>
    <w:rsid w:val="005D5F75"/>
    <w:rsid w:val="005F1B35"/>
    <w:rsid w:val="005F2D4F"/>
    <w:rsid w:val="005F65B1"/>
    <w:rsid w:val="0060288B"/>
    <w:rsid w:val="0060655F"/>
    <w:rsid w:val="00621652"/>
    <w:rsid w:val="006255D1"/>
    <w:rsid w:val="006626E2"/>
    <w:rsid w:val="006807DD"/>
    <w:rsid w:val="006851A9"/>
    <w:rsid w:val="006856E8"/>
    <w:rsid w:val="00686A2F"/>
    <w:rsid w:val="00691E0E"/>
    <w:rsid w:val="00691F2E"/>
    <w:rsid w:val="0069309A"/>
    <w:rsid w:val="006A59E1"/>
    <w:rsid w:val="006A7DC9"/>
    <w:rsid w:val="006A7EFB"/>
    <w:rsid w:val="006B3C86"/>
    <w:rsid w:val="006B4AAD"/>
    <w:rsid w:val="006C3631"/>
    <w:rsid w:val="006C4642"/>
    <w:rsid w:val="006C5A3D"/>
    <w:rsid w:val="006D18FF"/>
    <w:rsid w:val="006D2F36"/>
    <w:rsid w:val="006D7FFD"/>
    <w:rsid w:val="006F521E"/>
    <w:rsid w:val="00702B04"/>
    <w:rsid w:val="007032C4"/>
    <w:rsid w:val="00704C00"/>
    <w:rsid w:val="00704F1D"/>
    <w:rsid w:val="0070611A"/>
    <w:rsid w:val="00712EE7"/>
    <w:rsid w:val="00714519"/>
    <w:rsid w:val="007177F9"/>
    <w:rsid w:val="0072108B"/>
    <w:rsid w:val="00722DCB"/>
    <w:rsid w:val="00725235"/>
    <w:rsid w:val="007316D2"/>
    <w:rsid w:val="0074141E"/>
    <w:rsid w:val="00744DA9"/>
    <w:rsid w:val="00745FEB"/>
    <w:rsid w:val="00760450"/>
    <w:rsid w:val="0077742F"/>
    <w:rsid w:val="00781F12"/>
    <w:rsid w:val="00782751"/>
    <w:rsid w:val="00784B62"/>
    <w:rsid w:val="0079007E"/>
    <w:rsid w:val="007916FC"/>
    <w:rsid w:val="0079254D"/>
    <w:rsid w:val="00792D81"/>
    <w:rsid w:val="00793141"/>
    <w:rsid w:val="007A0BCF"/>
    <w:rsid w:val="007A2AA0"/>
    <w:rsid w:val="007B03F5"/>
    <w:rsid w:val="007B3B84"/>
    <w:rsid w:val="007C64F2"/>
    <w:rsid w:val="007C65AC"/>
    <w:rsid w:val="007D00B8"/>
    <w:rsid w:val="007D51E0"/>
    <w:rsid w:val="007E0DD0"/>
    <w:rsid w:val="007E3CE7"/>
    <w:rsid w:val="007E62BE"/>
    <w:rsid w:val="007F7A87"/>
    <w:rsid w:val="00804641"/>
    <w:rsid w:val="008056B8"/>
    <w:rsid w:val="00805DA0"/>
    <w:rsid w:val="00812999"/>
    <w:rsid w:val="00812D63"/>
    <w:rsid w:val="00816144"/>
    <w:rsid w:val="008200D8"/>
    <w:rsid w:val="00824BCF"/>
    <w:rsid w:val="00826BB4"/>
    <w:rsid w:val="00833512"/>
    <w:rsid w:val="00841BFB"/>
    <w:rsid w:val="00844FEA"/>
    <w:rsid w:val="00846B5A"/>
    <w:rsid w:val="00847196"/>
    <w:rsid w:val="00854181"/>
    <w:rsid w:val="00855DA9"/>
    <w:rsid w:val="00860C22"/>
    <w:rsid w:val="008610C8"/>
    <w:rsid w:val="00867F87"/>
    <w:rsid w:val="00870602"/>
    <w:rsid w:val="00873A56"/>
    <w:rsid w:val="00875DE0"/>
    <w:rsid w:val="008826D6"/>
    <w:rsid w:val="00884077"/>
    <w:rsid w:val="008959BC"/>
    <w:rsid w:val="008A1684"/>
    <w:rsid w:val="008A2A29"/>
    <w:rsid w:val="008A3216"/>
    <w:rsid w:val="008B005D"/>
    <w:rsid w:val="008B2FD6"/>
    <w:rsid w:val="008B44CF"/>
    <w:rsid w:val="008B5ABD"/>
    <w:rsid w:val="008C12F4"/>
    <w:rsid w:val="008C3040"/>
    <w:rsid w:val="008D5DF8"/>
    <w:rsid w:val="008F187D"/>
    <w:rsid w:val="008F1BF8"/>
    <w:rsid w:val="008F6B0D"/>
    <w:rsid w:val="00904C33"/>
    <w:rsid w:val="009124A7"/>
    <w:rsid w:val="009206F3"/>
    <w:rsid w:val="009260FD"/>
    <w:rsid w:val="00927505"/>
    <w:rsid w:val="00927D1C"/>
    <w:rsid w:val="00936688"/>
    <w:rsid w:val="009373A3"/>
    <w:rsid w:val="009373A8"/>
    <w:rsid w:val="00945A0C"/>
    <w:rsid w:val="00945F61"/>
    <w:rsid w:val="009471DE"/>
    <w:rsid w:val="009479F6"/>
    <w:rsid w:val="00947CD3"/>
    <w:rsid w:val="009504C2"/>
    <w:rsid w:val="0095162F"/>
    <w:rsid w:val="009524A4"/>
    <w:rsid w:val="009558B0"/>
    <w:rsid w:val="0095744E"/>
    <w:rsid w:val="009575EC"/>
    <w:rsid w:val="009611B2"/>
    <w:rsid w:val="00971AC8"/>
    <w:rsid w:val="00972E69"/>
    <w:rsid w:val="00975E82"/>
    <w:rsid w:val="00977D91"/>
    <w:rsid w:val="009803D8"/>
    <w:rsid w:val="00983030"/>
    <w:rsid w:val="0098386C"/>
    <w:rsid w:val="00983F8D"/>
    <w:rsid w:val="009842FB"/>
    <w:rsid w:val="00984D08"/>
    <w:rsid w:val="00994BEA"/>
    <w:rsid w:val="009A0ABB"/>
    <w:rsid w:val="009A43CC"/>
    <w:rsid w:val="009A44B0"/>
    <w:rsid w:val="009A4EEF"/>
    <w:rsid w:val="009D7480"/>
    <w:rsid w:val="009E1746"/>
    <w:rsid w:val="009F17F4"/>
    <w:rsid w:val="009F32EC"/>
    <w:rsid w:val="00A121D0"/>
    <w:rsid w:val="00A12A64"/>
    <w:rsid w:val="00A24245"/>
    <w:rsid w:val="00A31F65"/>
    <w:rsid w:val="00A32F45"/>
    <w:rsid w:val="00A42BC2"/>
    <w:rsid w:val="00A4477F"/>
    <w:rsid w:val="00A45C75"/>
    <w:rsid w:val="00A46D8D"/>
    <w:rsid w:val="00A512BD"/>
    <w:rsid w:val="00A53535"/>
    <w:rsid w:val="00A60CD1"/>
    <w:rsid w:val="00A63783"/>
    <w:rsid w:val="00A661FC"/>
    <w:rsid w:val="00A73E7E"/>
    <w:rsid w:val="00A74B30"/>
    <w:rsid w:val="00A77477"/>
    <w:rsid w:val="00A854AD"/>
    <w:rsid w:val="00A930A5"/>
    <w:rsid w:val="00A95539"/>
    <w:rsid w:val="00A96C18"/>
    <w:rsid w:val="00A97F09"/>
    <w:rsid w:val="00AB14F8"/>
    <w:rsid w:val="00AC082E"/>
    <w:rsid w:val="00AC59E4"/>
    <w:rsid w:val="00AF2A80"/>
    <w:rsid w:val="00AF49B3"/>
    <w:rsid w:val="00B20075"/>
    <w:rsid w:val="00B2344F"/>
    <w:rsid w:val="00B26EBC"/>
    <w:rsid w:val="00B2747A"/>
    <w:rsid w:val="00B34111"/>
    <w:rsid w:val="00B37C55"/>
    <w:rsid w:val="00B407ED"/>
    <w:rsid w:val="00B43043"/>
    <w:rsid w:val="00B431F4"/>
    <w:rsid w:val="00B43ED5"/>
    <w:rsid w:val="00B451A6"/>
    <w:rsid w:val="00B46223"/>
    <w:rsid w:val="00B5604C"/>
    <w:rsid w:val="00B61E51"/>
    <w:rsid w:val="00B709B9"/>
    <w:rsid w:val="00B70D52"/>
    <w:rsid w:val="00B7636B"/>
    <w:rsid w:val="00B7744D"/>
    <w:rsid w:val="00B83BF6"/>
    <w:rsid w:val="00B84D6E"/>
    <w:rsid w:val="00B876C6"/>
    <w:rsid w:val="00B87CC1"/>
    <w:rsid w:val="00B87FC7"/>
    <w:rsid w:val="00B90F26"/>
    <w:rsid w:val="00B92178"/>
    <w:rsid w:val="00B95E17"/>
    <w:rsid w:val="00B9736D"/>
    <w:rsid w:val="00B9769E"/>
    <w:rsid w:val="00BA12DF"/>
    <w:rsid w:val="00BA5992"/>
    <w:rsid w:val="00BA5A92"/>
    <w:rsid w:val="00BA6305"/>
    <w:rsid w:val="00BA671A"/>
    <w:rsid w:val="00BA7A8D"/>
    <w:rsid w:val="00BB3666"/>
    <w:rsid w:val="00BB492D"/>
    <w:rsid w:val="00BB61FE"/>
    <w:rsid w:val="00BC41D6"/>
    <w:rsid w:val="00BD647B"/>
    <w:rsid w:val="00BF077A"/>
    <w:rsid w:val="00BF2C57"/>
    <w:rsid w:val="00BF7036"/>
    <w:rsid w:val="00BF787C"/>
    <w:rsid w:val="00C0110C"/>
    <w:rsid w:val="00C1254B"/>
    <w:rsid w:val="00C25B75"/>
    <w:rsid w:val="00C26699"/>
    <w:rsid w:val="00C26CFF"/>
    <w:rsid w:val="00C30EA5"/>
    <w:rsid w:val="00C363AF"/>
    <w:rsid w:val="00C442BE"/>
    <w:rsid w:val="00C46AA3"/>
    <w:rsid w:val="00C63766"/>
    <w:rsid w:val="00C6514A"/>
    <w:rsid w:val="00C74FE2"/>
    <w:rsid w:val="00C75514"/>
    <w:rsid w:val="00C757C4"/>
    <w:rsid w:val="00C75AF9"/>
    <w:rsid w:val="00C911D7"/>
    <w:rsid w:val="00C96F0D"/>
    <w:rsid w:val="00CB2F06"/>
    <w:rsid w:val="00CD67E7"/>
    <w:rsid w:val="00CE428A"/>
    <w:rsid w:val="00CF0CDE"/>
    <w:rsid w:val="00CF117A"/>
    <w:rsid w:val="00CF42FC"/>
    <w:rsid w:val="00D054FF"/>
    <w:rsid w:val="00D0786C"/>
    <w:rsid w:val="00D07E06"/>
    <w:rsid w:val="00D12CE1"/>
    <w:rsid w:val="00D22E92"/>
    <w:rsid w:val="00D27413"/>
    <w:rsid w:val="00D41CBD"/>
    <w:rsid w:val="00D51E39"/>
    <w:rsid w:val="00D5265A"/>
    <w:rsid w:val="00D53D86"/>
    <w:rsid w:val="00D622DD"/>
    <w:rsid w:val="00D84EAF"/>
    <w:rsid w:val="00D9391D"/>
    <w:rsid w:val="00DA5C5D"/>
    <w:rsid w:val="00DC06DC"/>
    <w:rsid w:val="00DC56C4"/>
    <w:rsid w:val="00DC6445"/>
    <w:rsid w:val="00DC6A0A"/>
    <w:rsid w:val="00DD03B9"/>
    <w:rsid w:val="00DD3323"/>
    <w:rsid w:val="00DD41BB"/>
    <w:rsid w:val="00DE1E61"/>
    <w:rsid w:val="00DE4220"/>
    <w:rsid w:val="00DE6E72"/>
    <w:rsid w:val="00DF1E57"/>
    <w:rsid w:val="00DF55D0"/>
    <w:rsid w:val="00E10E94"/>
    <w:rsid w:val="00E13FE6"/>
    <w:rsid w:val="00E31B7D"/>
    <w:rsid w:val="00E32750"/>
    <w:rsid w:val="00E34580"/>
    <w:rsid w:val="00E442B3"/>
    <w:rsid w:val="00E62A6D"/>
    <w:rsid w:val="00E66ADE"/>
    <w:rsid w:val="00E70134"/>
    <w:rsid w:val="00E7526B"/>
    <w:rsid w:val="00E7599F"/>
    <w:rsid w:val="00E75BC7"/>
    <w:rsid w:val="00E809DD"/>
    <w:rsid w:val="00E92653"/>
    <w:rsid w:val="00E92E94"/>
    <w:rsid w:val="00EA0C79"/>
    <w:rsid w:val="00EA6C08"/>
    <w:rsid w:val="00EB34A1"/>
    <w:rsid w:val="00EB4AE8"/>
    <w:rsid w:val="00EE14ED"/>
    <w:rsid w:val="00EE36AB"/>
    <w:rsid w:val="00EE6761"/>
    <w:rsid w:val="00EF381F"/>
    <w:rsid w:val="00F02564"/>
    <w:rsid w:val="00F07FDC"/>
    <w:rsid w:val="00F12F6F"/>
    <w:rsid w:val="00F14785"/>
    <w:rsid w:val="00F16658"/>
    <w:rsid w:val="00F224CD"/>
    <w:rsid w:val="00F22748"/>
    <w:rsid w:val="00F22EEE"/>
    <w:rsid w:val="00F24FDD"/>
    <w:rsid w:val="00F254CC"/>
    <w:rsid w:val="00F268EC"/>
    <w:rsid w:val="00F473C6"/>
    <w:rsid w:val="00F540AB"/>
    <w:rsid w:val="00F62354"/>
    <w:rsid w:val="00F65399"/>
    <w:rsid w:val="00F65553"/>
    <w:rsid w:val="00F714DD"/>
    <w:rsid w:val="00F74E84"/>
    <w:rsid w:val="00F91899"/>
    <w:rsid w:val="00F927CC"/>
    <w:rsid w:val="00F938D2"/>
    <w:rsid w:val="00F94464"/>
    <w:rsid w:val="00F957F6"/>
    <w:rsid w:val="00F95CC4"/>
    <w:rsid w:val="00F96764"/>
    <w:rsid w:val="00FA3E09"/>
    <w:rsid w:val="00FA683E"/>
    <w:rsid w:val="00FA704A"/>
    <w:rsid w:val="00FB1236"/>
    <w:rsid w:val="00FB140A"/>
    <w:rsid w:val="00FB2113"/>
    <w:rsid w:val="00FB5DA8"/>
    <w:rsid w:val="00FB6825"/>
    <w:rsid w:val="00FB6E68"/>
    <w:rsid w:val="00FC250F"/>
    <w:rsid w:val="00FC3764"/>
    <w:rsid w:val="00FC5E11"/>
    <w:rsid w:val="00FC6834"/>
    <w:rsid w:val="00FC7EC7"/>
    <w:rsid w:val="00FD0532"/>
    <w:rsid w:val="00FE106C"/>
    <w:rsid w:val="00FF44E9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5EBC"/>
  <w15:chartTrackingRefBased/>
  <w15:docId w15:val="{F49FCC24-FF24-437F-BCA8-55D2773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672</cp:revision>
  <dcterms:created xsi:type="dcterms:W3CDTF">2025-12-01T11:54:00Z</dcterms:created>
  <dcterms:modified xsi:type="dcterms:W3CDTF">2026-01-08T16:00:00Z</dcterms:modified>
</cp:coreProperties>
</file>